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AF4B" w14:textId="77777777" w:rsidR="00B55012" w:rsidRDefault="000A7934" w:rsidP="00980E8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Opatija diše film</w:t>
      </w:r>
    </w:p>
    <w:p w14:paraId="38B7A97D" w14:textId="09B4F6FE" w:rsidR="001A188F" w:rsidRDefault="00EF4E7E" w:rsidP="006727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ponedjeljak p</w:t>
      </w:r>
      <w:r w:rsidR="000A7934">
        <w:rPr>
          <w:rFonts w:ascii="Arial" w:hAnsi="Arial" w:cs="Arial"/>
          <w:b/>
          <w:sz w:val="24"/>
          <w:szCs w:val="24"/>
        </w:rPr>
        <w:t>očinje 14. Liburnia Film Festival</w:t>
      </w:r>
    </w:p>
    <w:p w14:paraId="78EDE0B2" w14:textId="77777777" w:rsidR="00FC71DB" w:rsidRDefault="00FC71DB" w:rsidP="000B21B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356F81" w14:textId="70005D6E" w:rsidR="00E70110" w:rsidRDefault="0022549C" w:rsidP="003B703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OPATIJA, 21.8. - </w:t>
      </w:r>
      <w:r w:rsidR="00973C2B">
        <w:rPr>
          <w:rFonts w:ascii="Arial" w:hAnsi="Arial" w:cs="Arial"/>
          <w:sz w:val="20"/>
          <w:szCs w:val="20"/>
        </w:rPr>
        <w:t>S</w:t>
      </w:r>
      <w:r w:rsidR="00D426F6">
        <w:rPr>
          <w:rFonts w:ascii="Arial" w:hAnsi="Arial" w:cs="Arial"/>
          <w:sz w:val="20"/>
          <w:szCs w:val="20"/>
        </w:rPr>
        <w:t>vjetsk</w:t>
      </w:r>
      <w:r w:rsidR="000B4792">
        <w:rPr>
          <w:rFonts w:ascii="Arial" w:hAnsi="Arial" w:cs="Arial"/>
          <w:sz w:val="20"/>
          <w:szCs w:val="20"/>
        </w:rPr>
        <w:t>om</w:t>
      </w:r>
      <w:r w:rsidR="00D426F6">
        <w:rPr>
          <w:rFonts w:ascii="Arial" w:hAnsi="Arial" w:cs="Arial"/>
          <w:sz w:val="20"/>
          <w:szCs w:val="20"/>
        </w:rPr>
        <w:t xml:space="preserve"> premijer</w:t>
      </w:r>
      <w:r w:rsidR="000B4792">
        <w:rPr>
          <w:rFonts w:ascii="Arial" w:hAnsi="Arial" w:cs="Arial"/>
          <w:sz w:val="20"/>
          <w:szCs w:val="20"/>
        </w:rPr>
        <w:t>om</w:t>
      </w:r>
      <w:r w:rsidR="00D426F6">
        <w:rPr>
          <w:rFonts w:ascii="Arial" w:hAnsi="Arial" w:cs="Arial"/>
          <w:sz w:val="20"/>
          <w:szCs w:val="20"/>
        </w:rPr>
        <w:t xml:space="preserve"> filma </w:t>
      </w:r>
      <w:r w:rsidR="00D426F6" w:rsidRPr="00EC2197">
        <w:rPr>
          <w:rFonts w:ascii="Arial" w:hAnsi="Arial" w:cs="Arial"/>
          <w:b/>
          <w:i/>
          <w:sz w:val="20"/>
          <w:szCs w:val="20"/>
        </w:rPr>
        <w:t>Nasl</w:t>
      </w:r>
      <w:r w:rsidR="00AF64C0">
        <w:rPr>
          <w:rFonts w:ascii="Arial" w:hAnsi="Arial" w:cs="Arial"/>
          <w:b/>
          <w:i/>
          <w:sz w:val="20"/>
          <w:szCs w:val="20"/>
        </w:rPr>
        <w:t>i</w:t>
      </w:r>
      <w:r w:rsidR="00D426F6" w:rsidRPr="00EC2197">
        <w:rPr>
          <w:rFonts w:ascii="Arial" w:hAnsi="Arial" w:cs="Arial"/>
          <w:b/>
          <w:i/>
          <w:sz w:val="20"/>
          <w:szCs w:val="20"/>
        </w:rPr>
        <w:t>jeđe</w:t>
      </w:r>
      <w:r w:rsidR="00D426F6">
        <w:rPr>
          <w:rFonts w:ascii="Arial" w:hAnsi="Arial" w:cs="Arial"/>
          <w:sz w:val="20"/>
          <w:szCs w:val="20"/>
        </w:rPr>
        <w:t xml:space="preserve"> Sanje </w:t>
      </w:r>
      <w:proofErr w:type="spellStart"/>
      <w:r w:rsidR="00D426F6">
        <w:rPr>
          <w:rFonts w:ascii="Arial" w:hAnsi="Arial" w:cs="Arial"/>
          <w:sz w:val="20"/>
          <w:szCs w:val="20"/>
        </w:rPr>
        <w:t>Šamanović</w:t>
      </w:r>
      <w:proofErr w:type="spellEnd"/>
      <w:r w:rsidR="00392292">
        <w:rPr>
          <w:rFonts w:ascii="Arial" w:hAnsi="Arial" w:cs="Arial"/>
          <w:sz w:val="20"/>
          <w:szCs w:val="20"/>
        </w:rPr>
        <w:t>,</w:t>
      </w:r>
      <w:r w:rsidR="00D426F6">
        <w:rPr>
          <w:rFonts w:ascii="Arial" w:hAnsi="Arial" w:cs="Arial"/>
          <w:sz w:val="20"/>
          <w:szCs w:val="20"/>
        </w:rPr>
        <w:t xml:space="preserve"> </w:t>
      </w:r>
      <w:r w:rsidR="00392292">
        <w:rPr>
          <w:rFonts w:ascii="Arial" w:hAnsi="Arial" w:cs="Arial"/>
          <w:sz w:val="20"/>
          <w:szCs w:val="20"/>
        </w:rPr>
        <w:t xml:space="preserve">u ponedjeljak 22. kolovoza u 20:30 na Ljetnoj pozornici Opatija, </w:t>
      </w:r>
      <w:r w:rsidR="000B4792">
        <w:rPr>
          <w:rFonts w:ascii="Arial" w:hAnsi="Arial" w:cs="Arial"/>
          <w:sz w:val="20"/>
          <w:szCs w:val="20"/>
        </w:rPr>
        <w:t>bit će otvoren 14</w:t>
      </w:r>
      <w:r w:rsidR="000A7934" w:rsidRPr="00973C2B">
        <w:rPr>
          <w:rFonts w:ascii="Arial" w:hAnsi="Arial" w:cs="Arial"/>
          <w:sz w:val="20"/>
          <w:szCs w:val="20"/>
        </w:rPr>
        <w:t xml:space="preserve">. </w:t>
      </w:r>
      <w:r w:rsidR="000B4792">
        <w:rPr>
          <w:rFonts w:ascii="Arial" w:hAnsi="Arial" w:cs="Arial"/>
          <w:sz w:val="20"/>
          <w:szCs w:val="20"/>
        </w:rPr>
        <w:t xml:space="preserve">festival hrvatskog dokumentarnog filma </w:t>
      </w:r>
      <w:r w:rsidR="000A7934" w:rsidRPr="00973C2B">
        <w:rPr>
          <w:rFonts w:ascii="Arial" w:hAnsi="Arial" w:cs="Arial"/>
          <w:sz w:val="20"/>
          <w:szCs w:val="20"/>
        </w:rPr>
        <w:t>Liburnia Film Festival</w:t>
      </w:r>
      <w:r w:rsidR="00D426F6">
        <w:rPr>
          <w:rFonts w:ascii="Arial" w:hAnsi="Arial" w:cs="Arial"/>
          <w:sz w:val="20"/>
          <w:szCs w:val="20"/>
        </w:rPr>
        <w:t xml:space="preserve">. </w:t>
      </w:r>
      <w:r w:rsidR="00E70110">
        <w:rPr>
          <w:rFonts w:ascii="Arial" w:hAnsi="Arial" w:cs="Arial"/>
          <w:sz w:val="20"/>
          <w:szCs w:val="20"/>
        </w:rPr>
        <w:t>Na programu su</w:t>
      </w:r>
      <w:r w:rsidR="000A7934">
        <w:rPr>
          <w:rFonts w:ascii="Arial" w:hAnsi="Arial" w:cs="Arial"/>
          <w:sz w:val="20"/>
          <w:szCs w:val="20"/>
        </w:rPr>
        <w:t xml:space="preserve"> 32 filma, od </w:t>
      </w:r>
      <w:r w:rsidR="00E70110">
        <w:rPr>
          <w:rFonts w:ascii="Arial" w:hAnsi="Arial" w:cs="Arial"/>
          <w:sz w:val="20"/>
          <w:szCs w:val="20"/>
        </w:rPr>
        <w:t>kojih se</w:t>
      </w:r>
      <w:r w:rsidR="000A7934">
        <w:rPr>
          <w:rFonts w:ascii="Arial" w:hAnsi="Arial" w:cs="Arial"/>
          <w:sz w:val="20"/>
          <w:szCs w:val="20"/>
        </w:rPr>
        <w:t xml:space="preserve"> </w:t>
      </w:r>
      <w:r w:rsidR="00E70110">
        <w:rPr>
          <w:rFonts w:ascii="Arial" w:hAnsi="Arial" w:cs="Arial"/>
          <w:sz w:val="20"/>
          <w:szCs w:val="20"/>
        </w:rPr>
        <w:t xml:space="preserve">njih </w:t>
      </w:r>
      <w:r w:rsidR="000A7934">
        <w:rPr>
          <w:rFonts w:ascii="Arial" w:hAnsi="Arial" w:cs="Arial"/>
          <w:sz w:val="20"/>
          <w:szCs w:val="20"/>
        </w:rPr>
        <w:t xml:space="preserve">22 </w:t>
      </w:r>
      <w:r w:rsidR="00E70110">
        <w:rPr>
          <w:rFonts w:ascii="Arial" w:hAnsi="Arial" w:cs="Arial"/>
          <w:sz w:val="20"/>
          <w:szCs w:val="20"/>
        </w:rPr>
        <w:t>natječe za sedam</w:t>
      </w:r>
      <w:r w:rsidR="000A7934">
        <w:rPr>
          <w:rFonts w:ascii="Arial" w:hAnsi="Arial" w:cs="Arial"/>
          <w:sz w:val="20"/>
          <w:szCs w:val="20"/>
        </w:rPr>
        <w:t xml:space="preserve"> </w:t>
      </w:r>
      <w:r w:rsidR="00E70110">
        <w:rPr>
          <w:rFonts w:ascii="Arial" w:hAnsi="Arial" w:cs="Arial"/>
          <w:sz w:val="20"/>
          <w:szCs w:val="20"/>
        </w:rPr>
        <w:t xml:space="preserve">festivalskih </w:t>
      </w:r>
      <w:r w:rsidR="000A7934">
        <w:rPr>
          <w:rFonts w:ascii="Arial" w:hAnsi="Arial" w:cs="Arial"/>
          <w:sz w:val="20"/>
          <w:szCs w:val="20"/>
        </w:rPr>
        <w:t>nagrad</w:t>
      </w:r>
      <w:r w:rsidR="00E70110">
        <w:rPr>
          <w:rFonts w:ascii="Arial" w:hAnsi="Arial" w:cs="Arial"/>
          <w:sz w:val="20"/>
          <w:szCs w:val="20"/>
        </w:rPr>
        <w:t>a</w:t>
      </w:r>
      <w:r w:rsidR="000B4792">
        <w:rPr>
          <w:rFonts w:ascii="Arial" w:hAnsi="Arial" w:cs="Arial"/>
          <w:sz w:val="20"/>
          <w:szCs w:val="20"/>
        </w:rPr>
        <w:t>,</w:t>
      </w:r>
      <w:r w:rsidR="000A7934">
        <w:rPr>
          <w:rFonts w:ascii="Arial" w:hAnsi="Arial" w:cs="Arial"/>
          <w:sz w:val="20"/>
          <w:szCs w:val="20"/>
        </w:rPr>
        <w:t xml:space="preserve"> koje će</w:t>
      </w:r>
      <w:r w:rsidR="000B21B0">
        <w:rPr>
          <w:rFonts w:ascii="Arial" w:hAnsi="Arial" w:cs="Arial"/>
          <w:sz w:val="20"/>
          <w:szCs w:val="20"/>
        </w:rPr>
        <w:t xml:space="preserve"> biti </w:t>
      </w:r>
      <w:r w:rsidR="000B4792">
        <w:rPr>
          <w:rFonts w:ascii="Arial" w:hAnsi="Arial" w:cs="Arial"/>
          <w:sz w:val="20"/>
          <w:szCs w:val="20"/>
        </w:rPr>
        <w:t>dodijeljene</w:t>
      </w:r>
      <w:r w:rsidR="00D00933">
        <w:rPr>
          <w:rFonts w:ascii="Arial" w:hAnsi="Arial" w:cs="Arial"/>
          <w:sz w:val="20"/>
          <w:szCs w:val="20"/>
        </w:rPr>
        <w:t xml:space="preserve"> </w:t>
      </w:r>
      <w:r w:rsidR="00E70110">
        <w:rPr>
          <w:rFonts w:ascii="Arial" w:hAnsi="Arial" w:cs="Arial"/>
          <w:sz w:val="20"/>
          <w:szCs w:val="20"/>
        </w:rPr>
        <w:t>zadnjeg</w:t>
      </w:r>
      <w:r>
        <w:rPr>
          <w:rFonts w:ascii="Arial" w:hAnsi="Arial" w:cs="Arial"/>
          <w:sz w:val="20"/>
          <w:szCs w:val="20"/>
        </w:rPr>
        <w:t xml:space="preserve"> dan</w:t>
      </w:r>
      <w:r w:rsidR="000B479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festivala, u petak 26.8., </w:t>
      </w:r>
      <w:r w:rsidR="00D00933">
        <w:rPr>
          <w:rFonts w:ascii="Arial" w:hAnsi="Arial" w:cs="Arial"/>
          <w:sz w:val="20"/>
          <w:szCs w:val="20"/>
        </w:rPr>
        <w:t>u 22 sata</w:t>
      </w:r>
      <w:r w:rsidR="000A7934">
        <w:rPr>
          <w:rFonts w:ascii="Arial" w:hAnsi="Arial" w:cs="Arial"/>
          <w:sz w:val="20"/>
          <w:szCs w:val="20"/>
        </w:rPr>
        <w:t>.</w:t>
      </w:r>
      <w:r w:rsidR="00E70110">
        <w:rPr>
          <w:rFonts w:ascii="Arial" w:hAnsi="Arial" w:cs="Arial"/>
          <w:sz w:val="20"/>
          <w:szCs w:val="20"/>
        </w:rPr>
        <w:t xml:space="preserve"> Uz ostale recentne hrvatske naslove, LFF-ova publika prva će imati priliku pogledati pet naslova koji će na LFF-u imati svjetsku premijeru, te još dva filma koji se u Hrvatskoj prikazuju prvi put. </w:t>
      </w:r>
    </w:p>
    <w:p w14:paraId="1BE93716" w14:textId="77777777" w:rsidR="00EC2197" w:rsidRDefault="000A7934" w:rsidP="003B703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Cijela</w:t>
      </w:r>
      <w:r w:rsidR="00E70110">
        <w:rPr>
          <w:rFonts w:ascii="Arial" w:hAnsi="Arial" w:cs="Arial"/>
          <w:sz w:val="20"/>
          <w:szCs w:val="20"/>
        </w:rPr>
        <w:t xml:space="preserve"> Opatija „disat će“ film jer </w:t>
      </w:r>
      <w:r>
        <w:rPr>
          <w:rFonts w:ascii="Arial" w:hAnsi="Arial" w:cs="Arial"/>
          <w:sz w:val="20"/>
          <w:szCs w:val="20"/>
        </w:rPr>
        <w:t xml:space="preserve">se osim na Ljetnoj pozornici, gdje </w:t>
      </w:r>
      <w:r w:rsidR="00E70110">
        <w:rPr>
          <w:rFonts w:ascii="Arial" w:hAnsi="Arial" w:cs="Arial"/>
          <w:sz w:val="20"/>
          <w:szCs w:val="20"/>
        </w:rPr>
        <w:t>će</w:t>
      </w:r>
      <w:r>
        <w:rPr>
          <w:rFonts w:ascii="Arial" w:hAnsi="Arial" w:cs="Arial"/>
          <w:sz w:val="20"/>
          <w:szCs w:val="20"/>
        </w:rPr>
        <w:t xml:space="preserve"> </w:t>
      </w:r>
      <w:r w:rsidR="0022549C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prikaziva</w:t>
      </w:r>
      <w:r w:rsidR="0022549C">
        <w:rPr>
          <w:rFonts w:ascii="Arial" w:hAnsi="Arial" w:cs="Arial"/>
          <w:sz w:val="20"/>
          <w:szCs w:val="20"/>
        </w:rPr>
        <w:t>ti</w:t>
      </w:r>
      <w:r>
        <w:rPr>
          <w:rFonts w:ascii="Arial" w:hAnsi="Arial" w:cs="Arial"/>
          <w:sz w:val="20"/>
          <w:szCs w:val="20"/>
        </w:rPr>
        <w:t xml:space="preserve"> službeni </w:t>
      </w:r>
      <w:hyperlink r:id="rId7" w:history="1">
        <w:r w:rsidR="00973C2B">
          <w:rPr>
            <w:rStyle w:val="Hiperveza"/>
            <w:rFonts w:ascii="Arial" w:hAnsi="Arial" w:cs="Arial"/>
            <w:sz w:val="20"/>
            <w:szCs w:val="20"/>
          </w:rPr>
          <w:t>filmski p</w:t>
        </w:r>
        <w:r w:rsidRPr="000B21B0">
          <w:rPr>
            <w:rStyle w:val="Hiperveza"/>
            <w:rFonts w:ascii="Arial" w:hAnsi="Arial" w:cs="Arial"/>
            <w:sz w:val="20"/>
            <w:szCs w:val="20"/>
          </w:rPr>
          <w:t>rogram</w:t>
        </w:r>
      </w:hyperlink>
      <w:r>
        <w:rPr>
          <w:rFonts w:ascii="Arial" w:hAnsi="Arial" w:cs="Arial"/>
          <w:sz w:val="20"/>
          <w:szCs w:val="20"/>
        </w:rPr>
        <w:t xml:space="preserve">, u Villi Antonio održavati </w:t>
      </w:r>
      <w:r w:rsidR="000B4792">
        <w:rPr>
          <w:rFonts w:ascii="Arial" w:hAnsi="Arial" w:cs="Arial"/>
          <w:sz w:val="20"/>
          <w:szCs w:val="20"/>
        </w:rPr>
        <w:t>filmska</w:t>
      </w:r>
      <w:r>
        <w:rPr>
          <w:rFonts w:ascii="Arial" w:hAnsi="Arial" w:cs="Arial"/>
          <w:sz w:val="20"/>
          <w:szCs w:val="20"/>
        </w:rPr>
        <w:t xml:space="preserve"> popodneva</w:t>
      </w:r>
      <w:r w:rsidR="000B4792">
        <w:rPr>
          <w:rFonts w:ascii="Arial" w:hAnsi="Arial" w:cs="Arial"/>
          <w:sz w:val="20"/>
          <w:szCs w:val="20"/>
        </w:rPr>
        <w:t xml:space="preserve">, </w:t>
      </w:r>
      <w:r w:rsidR="00E70110">
        <w:rPr>
          <w:rFonts w:ascii="Arial" w:hAnsi="Arial" w:cs="Arial"/>
          <w:sz w:val="20"/>
          <w:szCs w:val="20"/>
        </w:rPr>
        <w:t xml:space="preserve">popratni filmski program, </w:t>
      </w:r>
      <w:r w:rsidR="000B4792">
        <w:rPr>
          <w:rFonts w:ascii="Arial" w:hAnsi="Arial" w:cs="Arial"/>
          <w:sz w:val="20"/>
          <w:szCs w:val="20"/>
        </w:rPr>
        <w:t>razgovori</w:t>
      </w:r>
      <w:r>
        <w:rPr>
          <w:rFonts w:ascii="Arial" w:hAnsi="Arial" w:cs="Arial"/>
          <w:sz w:val="20"/>
          <w:szCs w:val="20"/>
        </w:rPr>
        <w:t xml:space="preserve"> i edukacije</w:t>
      </w:r>
      <w:r w:rsidR="0006093D">
        <w:rPr>
          <w:rFonts w:ascii="Arial" w:hAnsi="Arial" w:cs="Arial"/>
          <w:sz w:val="20"/>
          <w:szCs w:val="20"/>
        </w:rPr>
        <w:t xml:space="preserve"> (</w:t>
      </w:r>
      <w:r w:rsidR="0006093D" w:rsidRPr="00ED56E6">
        <w:rPr>
          <w:rFonts w:ascii="Arial" w:hAnsi="Arial" w:cs="Arial"/>
          <w:i/>
          <w:sz w:val="20"/>
          <w:szCs w:val="20"/>
        </w:rPr>
        <w:t>Prvi put snimam</w:t>
      </w:r>
      <w:r w:rsidR="0006093D">
        <w:rPr>
          <w:rFonts w:ascii="Arial" w:hAnsi="Arial" w:cs="Arial"/>
          <w:sz w:val="20"/>
          <w:szCs w:val="20"/>
        </w:rPr>
        <w:t xml:space="preserve"> Filmaktiv</w:t>
      </w:r>
      <w:r w:rsidR="00ED56E6">
        <w:rPr>
          <w:rFonts w:ascii="Arial" w:hAnsi="Arial" w:cs="Arial"/>
          <w:sz w:val="20"/>
          <w:szCs w:val="20"/>
        </w:rPr>
        <w:t>a</w:t>
      </w:r>
      <w:r w:rsidR="00140DD9">
        <w:rPr>
          <w:rFonts w:ascii="Arial" w:hAnsi="Arial" w:cs="Arial"/>
          <w:sz w:val="20"/>
          <w:szCs w:val="20"/>
        </w:rPr>
        <w:t xml:space="preserve"> i</w:t>
      </w:r>
      <w:r w:rsidR="0006093D">
        <w:rPr>
          <w:rFonts w:ascii="Arial" w:hAnsi="Arial" w:cs="Arial"/>
          <w:sz w:val="20"/>
          <w:szCs w:val="20"/>
        </w:rPr>
        <w:t xml:space="preserve"> </w:t>
      </w:r>
      <w:r w:rsidR="00ED56E6" w:rsidRPr="00ED56E6">
        <w:rPr>
          <w:rFonts w:ascii="Arial" w:hAnsi="Arial" w:cs="Arial"/>
          <w:i/>
          <w:sz w:val="20"/>
          <w:szCs w:val="20"/>
        </w:rPr>
        <w:t xml:space="preserve">Filmska početnica: </w:t>
      </w:r>
      <w:r w:rsidR="0006093D" w:rsidRPr="00ED56E6">
        <w:rPr>
          <w:rFonts w:ascii="Arial" w:hAnsi="Arial" w:cs="Arial"/>
          <w:i/>
          <w:sz w:val="20"/>
          <w:szCs w:val="20"/>
        </w:rPr>
        <w:t>Kako nas film vara</w:t>
      </w:r>
      <w:r w:rsidR="00ED56E6" w:rsidRPr="00ED56E6">
        <w:rPr>
          <w:rFonts w:ascii="Arial" w:hAnsi="Arial" w:cs="Arial"/>
          <w:i/>
          <w:sz w:val="20"/>
          <w:szCs w:val="20"/>
        </w:rPr>
        <w:t>?</w:t>
      </w:r>
      <w:r w:rsidR="0006093D">
        <w:rPr>
          <w:rFonts w:ascii="Arial" w:hAnsi="Arial" w:cs="Arial"/>
          <w:sz w:val="20"/>
          <w:szCs w:val="20"/>
        </w:rPr>
        <w:t xml:space="preserve"> </w:t>
      </w:r>
      <w:r w:rsidR="00ED56E6">
        <w:rPr>
          <w:rFonts w:ascii="Arial" w:hAnsi="Arial" w:cs="Arial"/>
          <w:sz w:val="20"/>
          <w:szCs w:val="20"/>
        </w:rPr>
        <w:t>u organizaciji</w:t>
      </w:r>
      <w:r w:rsidR="0006093D">
        <w:rPr>
          <w:rFonts w:ascii="Arial" w:hAnsi="Arial" w:cs="Arial"/>
          <w:sz w:val="20"/>
          <w:szCs w:val="20"/>
        </w:rPr>
        <w:t xml:space="preserve"> Restart</w:t>
      </w:r>
      <w:r w:rsidR="00ED56E6">
        <w:rPr>
          <w:rFonts w:ascii="Arial" w:hAnsi="Arial" w:cs="Arial"/>
          <w:sz w:val="20"/>
          <w:szCs w:val="20"/>
        </w:rPr>
        <w:t>a</w:t>
      </w:r>
      <w:r w:rsidR="0006093D">
        <w:rPr>
          <w:rFonts w:ascii="Arial" w:hAnsi="Arial" w:cs="Arial"/>
          <w:sz w:val="20"/>
          <w:szCs w:val="20"/>
        </w:rPr>
        <w:t>)</w:t>
      </w:r>
      <w:r w:rsidR="000B4792">
        <w:rPr>
          <w:rFonts w:ascii="Arial" w:hAnsi="Arial" w:cs="Arial"/>
          <w:sz w:val="20"/>
          <w:szCs w:val="20"/>
        </w:rPr>
        <w:t>. F</w:t>
      </w:r>
      <w:r>
        <w:rPr>
          <w:rFonts w:ascii="Arial" w:hAnsi="Arial" w:cs="Arial"/>
          <w:sz w:val="20"/>
          <w:szCs w:val="20"/>
        </w:rPr>
        <w:t>estivalsko okupljalište Caffe bar Eugenian</w:t>
      </w:r>
      <w:r w:rsidR="00ED56E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 utorka do petka</w:t>
      </w:r>
      <w:r w:rsidR="00ED56E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svakodnevno </w:t>
      </w:r>
      <w:r w:rsidR="00ED56E6">
        <w:rPr>
          <w:rFonts w:ascii="Arial" w:hAnsi="Arial" w:cs="Arial"/>
          <w:sz w:val="20"/>
          <w:szCs w:val="20"/>
        </w:rPr>
        <w:t xml:space="preserve">u 12 sati </w:t>
      </w:r>
      <w:r>
        <w:rPr>
          <w:rFonts w:ascii="Arial" w:hAnsi="Arial" w:cs="Arial"/>
          <w:sz w:val="20"/>
          <w:szCs w:val="20"/>
        </w:rPr>
        <w:t>ugo</w:t>
      </w:r>
      <w:r w:rsidR="00ED56E6">
        <w:rPr>
          <w:rFonts w:ascii="Arial" w:hAnsi="Arial" w:cs="Arial"/>
          <w:sz w:val="20"/>
          <w:szCs w:val="20"/>
        </w:rPr>
        <w:t>stit će</w:t>
      </w:r>
      <w:r>
        <w:rPr>
          <w:rFonts w:ascii="Arial" w:hAnsi="Arial" w:cs="Arial"/>
          <w:sz w:val="20"/>
          <w:szCs w:val="20"/>
        </w:rPr>
        <w:t xml:space="preserve"> </w:t>
      </w:r>
      <w:r w:rsidR="00343EBC" w:rsidRPr="00ED56E6">
        <w:rPr>
          <w:rFonts w:ascii="Arial" w:hAnsi="Arial" w:cs="Arial"/>
          <w:i/>
          <w:sz w:val="20"/>
          <w:szCs w:val="20"/>
        </w:rPr>
        <w:t>Kave s autorom</w:t>
      </w:r>
      <w:r w:rsidR="00ED56E6">
        <w:rPr>
          <w:rFonts w:ascii="Arial" w:hAnsi="Arial" w:cs="Arial"/>
          <w:sz w:val="20"/>
          <w:szCs w:val="20"/>
        </w:rPr>
        <w:t xml:space="preserve">. Razgovore s autorima vodit će filmski kritičar </w:t>
      </w:r>
      <w:r w:rsidR="00ED56E6" w:rsidRPr="00ED56E6">
        <w:rPr>
          <w:rFonts w:ascii="Arial" w:hAnsi="Arial" w:cs="Arial"/>
          <w:b/>
          <w:sz w:val="20"/>
          <w:szCs w:val="20"/>
        </w:rPr>
        <w:t>Marko Njegić</w:t>
      </w:r>
      <w:r w:rsidR="00ED56E6">
        <w:rPr>
          <w:rFonts w:ascii="Arial" w:hAnsi="Arial" w:cs="Arial"/>
          <w:sz w:val="20"/>
          <w:szCs w:val="20"/>
        </w:rPr>
        <w:t>.</w:t>
      </w:r>
      <w:r w:rsidR="00EC2197">
        <w:rPr>
          <w:rFonts w:ascii="Arial" w:hAnsi="Arial" w:cs="Arial"/>
          <w:sz w:val="20"/>
          <w:szCs w:val="20"/>
        </w:rPr>
        <w:t xml:space="preserve"> Nakon filmskog programa u ponedjeljak, </w:t>
      </w:r>
      <w:r w:rsidR="00D00933">
        <w:rPr>
          <w:rFonts w:ascii="Arial" w:hAnsi="Arial" w:cs="Arial"/>
          <w:sz w:val="20"/>
          <w:szCs w:val="20"/>
        </w:rPr>
        <w:t xml:space="preserve">u Old School Pubu </w:t>
      </w:r>
      <w:r w:rsidR="00343EBC">
        <w:rPr>
          <w:rFonts w:ascii="Arial" w:hAnsi="Arial" w:cs="Arial"/>
          <w:sz w:val="20"/>
          <w:szCs w:val="20"/>
        </w:rPr>
        <w:t>će nastupiti Žen</w:t>
      </w:r>
      <w:r w:rsidR="00D00933">
        <w:rPr>
          <w:rFonts w:ascii="Arial" w:hAnsi="Arial" w:cs="Arial"/>
          <w:sz w:val="20"/>
          <w:szCs w:val="20"/>
        </w:rPr>
        <w:t xml:space="preserve">, </w:t>
      </w:r>
      <w:r w:rsidR="00EC2197">
        <w:rPr>
          <w:rFonts w:ascii="Arial" w:hAnsi="Arial" w:cs="Arial"/>
          <w:sz w:val="20"/>
          <w:szCs w:val="20"/>
        </w:rPr>
        <w:t>a</w:t>
      </w:r>
      <w:r w:rsidR="0022549C">
        <w:rPr>
          <w:rFonts w:ascii="Arial" w:hAnsi="Arial" w:cs="Arial"/>
          <w:sz w:val="20"/>
          <w:szCs w:val="20"/>
        </w:rPr>
        <w:t xml:space="preserve"> </w:t>
      </w:r>
      <w:r w:rsidR="00140DD9">
        <w:rPr>
          <w:rFonts w:ascii="Arial" w:hAnsi="Arial" w:cs="Arial"/>
          <w:sz w:val="20"/>
          <w:szCs w:val="20"/>
        </w:rPr>
        <w:t>petodnevno druženje s dokumentaristima</w:t>
      </w:r>
      <w:r w:rsidR="00EC2197">
        <w:rPr>
          <w:rFonts w:ascii="Arial" w:hAnsi="Arial" w:cs="Arial"/>
          <w:sz w:val="20"/>
          <w:szCs w:val="20"/>
        </w:rPr>
        <w:t>, na istom mjestu</w:t>
      </w:r>
      <w:r w:rsidR="00140DD9">
        <w:rPr>
          <w:rFonts w:ascii="Arial" w:hAnsi="Arial" w:cs="Arial"/>
          <w:sz w:val="20"/>
          <w:szCs w:val="20"/>
        </w:rPr>
        <w:t xml:space="preserve"> z</w:t>
      </w:r>
      <w:r w:rsidR="00FC71DB">
        <w:rPr>
          <w:rFonts w:ascii="Arial" w:hAnsi="Arial" w:cs="Arial"/>
          <w:sz w:val="20"/>
          <w:szCs w:val="20"/>
        </w:rPr>
        <w:t>avrš</w:t>
      </w:r>
      <w:r w:rsidR="00EC2197">
        <w:rPr>
          <w:rFonts w:ascii="Arial" w:hAnsi="Arial" w:cs="Arial"/>
          <w:sz w:val="20"/>
          <w:szCs w:val="20"/>
        </w:rPr>
        <w:t>avamo</w:t>
      </w:r>
      <w:r w:rsidR="00FC71DB">
        <w:rPr>
          <w:rFonts w:ascii="Arial" w:hAnsi="Arial" w:cs="Arial"/>
          <w:sz w:val="20"/>
          <w:szCs w:val="20"/>
        </w:rPr>
        <w:t xml:space="preserve"> uz ritmove</w:t>
      </w:r>
      <w:r w:rsidR="00EC2197">
        <w:rPr>
          <w:rFonts w:ascii="Arial" w:hAnsi="Arial" w:cs="Arial"/>
          <w:sz w:val="20"/>
          <w:szCs w:val="20"/>
        </w:rPr>
        <w:t xml:space="preserve"> riječkog benda</w:t>
      </w:r>
      <w:r w:rsidR="00FC71DB">
        <w:rPr>
          <w:rFonts w:ascii="Arial" w:hAnsi="Arial" w:cs="Arial"/>
          <w:sz w:val="20"/>
          <w:szCs w:val="20"/>
        </w:rPr>
        <w:t xml:space="preserve"> </w:t>
      </w:r>
      <w:r w:rsidR="00140DD9">
        <w:rPr>
          <w:rFonts w:ascii="Arial" w:hAnsi="Arial" w:cs="Arial"/>
          <w:sz w:val="20"/>
          <w:szCs w:val="20"/>
        </w:rPr>
        <w:t>This Connection</w:t>
      </w:r>
      <w:r w:rsidR="00D00933">
        <w:rPr>
          <w:rFonts w:ascii="Arial" w:hAnsi="Arial" w:cs="Arial"/>
          <w:sz w:val="20"/>
          <w:szCs w:val="20"/>
        </w:rPr>
        <w:t>.</w:t>
      </w:r>
    </w:p>
    <w:p w14:paraId="12AE78F6" w14:textId="77777777" w:rsidR="003B7031" w:rsidRDefault="00EC2197" w:rsidP="003B70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2197">
        <w:rPr>
          <w:rFonts w:ascii="Arial" w:hAnsi="Arial" w:cs="Arial"/>
          <w:i/>
          <w:sz w:val="20"/>
          <w:szCs w:val="20"/>
        </w:rPr>
        <w:t xml:space="preserve">'Jako smo ponosni da su redatelji i članovi filmskih ekipa svih filmova potvrdili gostovanje na festivalu, pa će se publika moći podružiti s njima, osim na Kavi u Eugenianu i u neformalnoj atmosferi festivala, a upravo je ta neformalnost naš svojevrsni </w:t>
      </w:r>
      <w:proofErr w:type="spellStart"/>
      <w:r w:rsidRPr="00EC2197">
        <w:rPr>
          <w:rFonts w:ascii="Arial" w:hAnsi="Arial" w:cs="Arial"/>
          <w:i/>
          <w:sz w:val="20"/>
          <w:szCs w:val="20"/>
        </w:rPr>
        <w:t>trademark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 w:rsidRPr="00EC2197">
        <w:rPr>
          <w:rFonts w:ascii="Arial" w:hAnsi="Arial" w:cs="Arial"/>
          <w:i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naveli su organizatori.</w:t>
      </w:r>
    </w:p>
    <w:p w14:paraId="58D20705" w14:textId="57AD08F4" w:rsidR="00503C2F" w:rsidRDefault="00503C2F" w:rsidP="003B70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643C7C" w14:textId="0D90B72A" w:rsidR="0022549C" w:rsidRPr="0022549C" w:rsidRDefault="00EC2197" w:rsidP="000B21B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Svečano otvorenje u ponedjeljak</w:t>
      </w:r>
    </w:p>
    <w:p w14:paraId="7C712993" w14:textId="590D331B" w:rsidR="00973C2B" w:rsidRDefault="00EC2197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</w:t>
      </w:r>
      <w:r w:rsidR="00857233">
        <w:rPr>
          <w:rFonts w:ascii="Arial" w:hAnsi="Arial" w:cs="Arial"/>
          <w:sz w:val="20"/>
          <w:szCs w:val="20"/>
        </w:rPr>
        <w:t>akon</w:t>
      </w:r>
      <w:r w:rsidR="00973C2B">
        <w:rPr>
          <w:rFonts w:ascii="Arial" w:hAnsi="Arial" w:cs="Arial"/>
          <w:sz w:val="20"/>
          <w:szCs w:val="20"/>
        </w:rPr>
        <w:t xml:space="preserve"> </w:t>
      </w:r>
      <w:r w:rsidR="00973C2B" w:rsidRPr="00857233">
        <w:rPr>
          <w:rFonts w:ascii="Arial" w:hAnsi="Arial" w:cs="Arial"/>
          <w:b/>
          <w:i/>
          <w:sz w:val="20"/>
          <w:szCs w:val="20"/>
        </w:rPr>
        <w:t>Nasl</w:t>
      </w:r>
      <w:r w:rsidR="00AF64C0">
        <w:rPr>
          <w:rFonts w:ascii="Arial" w:hAnsi="Arial" w:cs="Arial"/>
          <w:b/>
          <w:i/>
          <w:sz w:val="20"/>
          <w:szCs w:val="20"/>
        </w:rPr>
        <w:t>i</w:t>
      </w:r>
      <w:bookmarkStart w:id="0" w:name="_GoBack"/>
      <w:bookmarkEnd w:id="0"/>
      <w:r w:rsidR="00973C2B" w:rsidRPr="00857233">
        <w:rPr>
          <w:rFonts w:ascii="Arial" w:hAnsi="Arial" w:cs="Arial"/>
          <w:b/>
          <w:i/>
          <w:sz w:val="20"/>
          <w:szCs w:val="20"/>
        </w:rPr>
        <w:t>jeđa</w:t>
      </w:r>
      <w:r w:rsidR="00973C2B">
        <w:rPr>
          <w:rFonts w:ascii="Arial" w:hAnsi="Arial" w:cs="Arial"/>
          <w:sz w:val="20"/>
          <w:szCs w:val="20"/>
        </w:rPr>
        <w:t xml:space="preserve">, </w:t>
      </w:r>
      <w:r w:rsidR="00857233">
        <w:rPr>
          <w:rFonts w:ascii="Arial" w:hAnsi="Arial" w:cs="Arial"/>
          <w:sz w:val="20"/>
          <w:szCs w:val="20"/>
        </w:rPr>
        <w:t>hrvatsku premijeru imati</w:t>
      </w:r>
      <w:r>
        <w:rPr>
          <w:rFonts w:ascii="Arial" w:hAnsi="Arial" w:cs="Arial"/>
          <w:sz w:val="20"/>
          <w:szCs w:val="20"/>
        </w:rPr>
        <w:t xml:space="preserve"> će</w:t>
      </w:r>
      <w:r w:rsidR="00973C2B">
        <w:rPr>
          <w:rFonts w:ascii="Arial" w:hAnsi="Arial" w:cs="Arial"/>
          <w:sz w:val="20"/>
          <w:szCs w:val="20"/>
        </w:rPr>
        <w:t xml:space="preserve"> </w:t>
      </w:r>
      <w:r w:rsidR="00973C2B" w:rsidRPr="00973C2B">
        <w:rPr>
          <w:rFonts w:ascii="Arial" w:hAnsi="Arial" w:cs="Arial"/>
          <w:b/>
          <w:i/>
          <w:sz w:val="20"/>
          <w:szCs w:val="20"/>
        </w:rPr>
        <w:t>Slobodni</w:t>
      </w:r>
      <w:r w:rsidR="00973C2B">
        <w:rPr>
          <w:rFonts w:ascii="Arial" w:hAnsi="Arial" w:cs="Arial"/>
          <w:sz w:val="20"/>
          <w:szCs w:val="20"/>
        </w:rPr>
        <w:t xml:space="preserve"> Tomislava Žaje</w:t>
      </w:r>
      <w:r>
        <w:rPr>
          <w:rFonts w:ascii="Arial" w:hAnsi="Arial" w:cs="Arial"/>
          <w:sz w:val="20"/>
          <w:szCs w:val="20"/>
        </w:rPr>
        <w:t>,</w:t>
      </w:r>
      <w:r w:rsidR="0085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dugometražni dokumentarac koji</w:t>
      </w:r>
      <w:r w:rsidR="00857233">
        <w:rPr>
          <w:rFonts w:ascii="Arial" w:hAnsi="Arial" w:cs="Arial"/>
          <w:sz w:val="20"/>
          <w:szCs w:val="20"/>
        </w:rPr>
        <w:t xml:space="preserve"> se bavi procesom deinstitucionalizacije osoba s intelektualnim poteškoćama</w:t>
      </w:r>
      <w:r>
        <w:rPr>
          <w:rFonts w:ascii="Arial" w:hAnsi="Arial" w:cs="Arial"/>
          <w:sz w:val="20"/>
          <w:szCs w:val="20"/>
        </w:rPr>
        <w:t xml:space="preserve"> i njihovim „povratkom“ u društvo,</w:t>
      </w:r>
      <w:r w:rsidR="00857233">
        <w:rPr>
          <w:rFonts w:ascii="Arial" w:hAnsi="Arial" w:cs="Arial"/>
          <w:sz w:val="20"/>
          <w:szCs w:val="20"/>
        </w:rPr>
        <w:t xml:space="preserve"> nakon </w:t>
      </w:r>
      <w:r>
        <w:rPr>
          <w:rFonts w:ascii="Arial" w:hAnsi="Arial" w:cs="Arial"/>
          <w:sz w:val="20"/>
          <w:szCs w:val="20"/>
        </w:rPr>
        <w:t xml:space="preserve">više </w:t>
      </w:r>
      <w:r w:rsidR="00857233">
        <w:rPr>
          <w:rFonts w:ascii="Arial" w:hAnsi="Arial" w:cs="Arial"/>
          <w:sz w:val="20"/>
          <w:szCs w:val="20"/>
        </w:rPr>
        <w:t xml:space="preserve">godina života </w:t>
      </w:r>
      <w:r>
        <w:rPr>
          <w:rFonts w:ascii="Arial" w:hAnsi="Arial" w:cs="Arial"/>
          <w:sz w:val="20"/>
          <w:szCs w:val="20"/>
        </w:rPr>
        <w:t>u institucijama</w:t>
      </w:r>
      <w:r w:rsidR="00857233">
        <w:rPr>
          <w:rFonts w:ascii="Arial" w:hAnsi="Arial" w:cs="Arial"/>
          <w:sz w:val="20"/>
          <w:szCs w:val="20"/>
        </w:rPr>
        <w:t xml:space="preserve">. Drugi </w:t>
      </w:r>
      <w:r w:rsidR="000B4792" w:rsidRPr="000B4792">
        <w:rPr>
          <w:rFonts w:ascii="Arial" w:hAnsi="Arial" w:cs="Arial"/>
          <w:sz w:val="20"/>
          <w:szCs w:val="20"/>
        </w:rPr>
        <w:t>programski blok</w:t>
      </w:r>
      <w:r>
        <w:rPr>
          <w:rFonts w:ascii="Arial" w:hAnsi="Arial" w:cs="Arial"/>
          <w:sz w:val="20"/>
          <w:szCs w:val="20"/>
        </w:rPr>
        <w:t xml:space="preserve"> u 22:30, otvara</w:t>
      </w:r>
      <w:r w:rsidR="0085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Kratki</w:t>
      </w:r>
      <w:r w:rsidR="00857233" w:rsidRPr="00857233">
        <w:rPr>
          <w:rFonts w:ascii="Arial" w:hAnsi="Arial" w:cs="Arial"/>
          <w:b/>
          <w:i/>
          <w:sz w:val="20"/>
          <w:szCs w:val="20"/>
        </w:rPr>
        <w:t xml:space="preserve"> obiteljski film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riječkog redatelja </w:t>
      </w:r>
      <w:r w:rsidR="00857233">
        <w:rPr>
          <w:rFonts w:ascii="Arial" w:hAnsi="Arial" w:cs="Arial"/>
          <w:sz w:val="20"/>
          <w:szCs w:val="20"/>
        </w:rPr>
        <w:t>Igora Bezinovića</w:t>
      </w:r>
      <w:r>
        <w:rPr>
          <w:rFonts w:ascii="Arial" w:hAnsi="Arial" w:cs="Arial"/>
          <w:b/>
          <w:sz w:val="20"/>
          <w:szCs w:val="20"/>
        </w:rPr>
        <w:t>,</w:t>
      </w:r>
      <w:r w:rsidRPr="00EC21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njegov drugi film</w:t>
      </w:r>
      <w:r w:rsidR="0085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temu </w:t>
      </w:r>
      <w:r w:rsidR="00857233" w:rsidRPr="00EC2197">
        <w:rPr>
          <w:rFonts w:ascii="Arial" w:hAnsi="Arial" w:cs="Arial"/>
          <w:sz w:val="20"/>
          <w:szCs w:val="20"/>
        </w:rPr>
        <w:t>probacij</w:t>
      </w:r>
      <w:r>
        <w:rPr>
          <w:rFonts w:ascii="Arial" w:hAnsi="Arial" w:cs="Arial"/>
          <w:sz w:val="20"/>
          <w:szCs w:val="20"/>
        </w:rPr>
        <w:t>e, nastao u produkciji HRT-a</w:t>
      </w:r>
      <w:r w:rsidR="00492028" w:rsidRPr="00EC2197">
        <w:rPr>
          <w:rFonts w:ascii="Arial" w:hAnsi="Arial" w:cs="Arial"/>
          <w:sz w:val="20"/>
          <w:szCs w:val="20"/>
        </w:rPr>
        <w:t>.</w:t>
      </w:r>
      <w:r w:rsidR="00EC0F0F">
        <w:rPr>
          <w:rFonts w:ascii="Arial" w:hAnsi="Arial" w:cs="Arial"/>
          <w:sz w:val="20"/>
          <w:szCs w:val="20"/>
        </w:rPr>
        <w:t xml:space="preserve"> </w:t>
      </w:r>
      <w:r w:rsidR="00657D77">
        <w:rPr>
          <w:rFonts w:ascii="Arial" w:hAnsi="Arial" w:cs="Arial"/>
          <w:sz w:val="20"/>
          <w:szCs w:val="20"/>
        </w:rPr>
        <w:t>LFF-ovoj publici dobro znana Lana Kosovac</w:t>
      </w:r>
      <w:r>
        <w:rPr>
          <w:rFonts w:ascii="Arial" w:hAnsi="Arial" w:cs="Arial"/>
          <w:sz w:val="20"/>
          <w:szCs w:val="20"/>
        </w:rPr>
        <w:t xml:space="preserve"> (osvojila je nagradu publike za film </w:t>
      </w:r>
      <w:r w:rsidRPr="00EC2197">
        <w:rPr>
          <w:rFonts w:ascii="Arial" w:hAnsi="Arial" w:cs="Arial"/>
          <w:i/>
          <w:sz w:val="20"/>
          <w:szCs w:val="20"/>
        </w:rPr>
        <w:t>Park ljubavi</w:t>
      </w:r>
      <w:r>
        <w:rPr>
          <w:rFonts w:ascii="Arial" w:hAnsi="Arial" w:cs="Arial"/>
          <w:sz w:val="20"/>
          <w:szCs w:val="20"/>
        </w:rPr>
        <w:t xml:space="preserve"> na 11. izdanju festivala)</w:t>
      </w:r>
      <w:r w:rsidR="00657D77">
        <w:rPr>
          <w:rFonts w:ascii="Arial" w:hAnsi="Arial" w:cs="Arial"/>
          <w:sz w:val="20"/>
          <w:szCs w:val="20"/>
        </w:rPr>
        <w:t xml:space="preserve"> predstavit će </w:t>
      </w:r>
      <w:r>
        <w:rPr>
          <w:rFonts w:ascii="Arial" w:hAnsi="Arial" w:cs="Arial"/>
          <w:sz w:val="20"/>
          <w:szCs w:val="20"/>
        </w:rPr>
        <w:t>svoj</w:t>
      </w:r>
      <w:r w:rsidR="00657D77">
        <w:rPr>
          <w:rFonts w:ascii="Arial" w:hAnsi="Arial" w:cs="Arial"/>
          <w:sz w:val="20"/>
          <w:szCs w:val="20"/>
        </w:rPr>
        <w:t xml:space="preserve"> debitantski dugometražni film </w:t>
      </w:r>
      <w:r w:rsidR="00EC0F0F" w:rsidRPr="00EC0F0F">
        <w:rPr>
          <w:rFonts w:ascii="Arial" w:hAnsi="Arial" w:cs="Arial"/>
          <w:b/>
          <w:i/>
          <w:sz w:val="20"/>
          <w:szCs w:val="20"/>
        </w:rPr>
        <w:t>Pomutnje</w:t>
      </w:r>
      <w:r w:rsidR="00EC0F0F">
        <w:rPr>
          <w:rFonts w:ascii="Arial" w:hAnsi="Arial" w:cs="Arial"/>
          <w:sz w:val="20"/>
          <w:szCs w:val="20"/>
        </w:rPr>
        <w:t xml:space="preserve">, koji </w:t>
      </w:r>
      <w:r>
        <w:rPr>
          <w:rFonts w:ascii="Arial" w:hAnsi="Arial" w:cs="Arial"/>
          <w:sz w:val="20"/>
          <w:szCs w:val="20"/>
        </w:rPr>
        <w:t xml:space="preserve">direktno i bez cenzure </w:t>
      </w:r>
      <w:r w:rsidR="00427A55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ati</w:t>
      </w:r>
      <w:r w:rsidR="00EC0F0F">
        <w:rPr>
          <w:rFonts w:ascii="Arial" w:hAnsi="Arial" w:cs="Arial"/>
          <w:sz w:val="20"/>
          <w:szCs w:val="20"/>
        </w:rPr>
        <w:t xml:space="preserve"> </w:t>
      </w:r>
      <w:r w:rsidR="00427A55">
        <w:rPr>
          <w:rFonts w:ascii="Arial" w:hAnsi="Arial" w:cs="Arial"/>
          <w:sz w:val="20"/>
          <w:szCs w:val="20"/>
        </w:rPr>
        <w:t>dramatične pripreme</w:t>
      </w:r>
      <w:r w:rsidR="00EC0F0F">
        <w:rPr>
          <w:rFonts w:ascii="Arial" w:hAnsi="Arial" w:cs="Arial"/>
          <w:sz w:val="20"/>
          <w:szCs w:val="20"/>
        </w:rPr>
        <w:t xml:space="preserve"> i </w:t>
      </w:r>
      <w:r w:rsidR="00427A55">
        <w:rPr>
          <w:rFonts w:ascii="Arial" w:hAnsi="Arial" w:cs="Arial"/>
          <w:sz w:val="20"/>
          <w:szCs w:val="20"/>
        </w:rPr>
        <w:t xml:space="preserve">njujoršku </w:t>
      </w:r>
      <w:r w:rsidR="00EC0F0F">
        <w:rPr>
          <w:rFonts w:ascii="Arial" w:hAnsi="Arial" w:cs="Arial"/>
          <w:sz w:val="20"/>
          <w:szCs w:val="20"/>
        </w:rPr>
        <w:t>praizvedbu istoimene predstave</w:t>
      </w:r>
      <w:r w:rsidR="00EC0F0F" w:rsidRPr="00427A55">
        <w:rPr>
          <w:rFonts w:ascii="Arial" w:hAnsi="Arial" w:cs="Arial"/>
          <w:i/>
          <w:sz w:val="20"/>
          <w:szCs w:val="20"/>
        </w:rPr>
        <w:t xml:space="preserve"> </w:t>
      </w:r>
      <w:r w:rsidR="00427A55">
        <w:rPr>
          <w:rFonts w:ascii="Arial" w:hAnsi="Arial" w:cs="Arial"/>
          <w:sz w:val="20"/>
          <w:szCs w:val="20"/>
        </w:rPr>
        <w:t>u režiji Branka Brezovca</w:t>
      </w:r>
      <w:r w:rsidR="00EC0F0F">
        <w:rPr>
          <w:rFonts w:ascii="Arial" w:hAnsi="Arial" w:cs="Arial"/>
          <w:sz w:val="20"/>
          <w:szCs w:val="20"/>
        </w:rPr>
        <w:t>.</w:t>
      </w:r>
      <w:r w:rsidR="00427A55">
        <w:rPr>
          <w:rFonts w:ascii="Arial" w:hAnsi="Arial" w:cs="Arial"/>
          <w:sz w:val="20"/>
          <w:szCs w:val="20"/>
        </w:rPr>
        <w:t xml:space="preserve"> To je ujedno i prvi film Eurokaza, nekadašnjeg glasovitog kazališnog festivala.</w:t>
      </w:r>
      <w:r w:rsidR="00EC0F0F">
        <w:rPr>
          <w:rFonts w:ascii="Arial" w:hAnsi="Arial" w:cs="Arial"/>
          <w:sz w:val="20"/>
          <w:szCs w:val="20"/>
        </w:rPr>
        <w:t xml:space="preserve"> </w:t>
      </w:r>
      <w:r w:rsidR="00492028">
        <w:rPr>
          <w:rFonts w:ascii="Arial" w:hAnsi="Arial" w:cs="Arial"/>
          <w:sz w:val="20"/>
          <w:szCs w:val="20"/>
        </w:rPr>
        <w:t xml:space="preserve">Prva večer festivala završit će </w:t>
      </w:r>
      <w:r w:rsidR="00C30E38">
        <w:rPr>
          <w:rFonts w:ascii="Arial" w:hAnsi="Arial" w:cs="Arial"/>
          <w:sz w:val="20"/>
          <w:szCs w:val="20"/>
        </w:rPr>
        <w:t xml:space="preserve">besplatnom </w:t>
      </w:r>
      <w:r w:rsidR="00492028">
        <w:rPr>
          <w:rFonts w:ascii="Arial" w:hAnsi="Arial" w:cs="Arial"/>
          <w:sz w:val="20"/>
          <w:szCs w:val="20"/>
        </w:rPr>
        <w:t xml:space="preserve">svirkom zagrebačkog benda </w:t>
      </w:r>
      <w:r w:rsidR="00492028" w:rsidRPr="00492028">
        <w:rPr>
          <w:rFonts w:ascii="Arial" w:hAnsi="Arial" w:cs="Arial"/>
          <w:b/>
          <w:sz w:val="20"/>
          <w:szCs w:val="20"/>
        </w:rPr>
        <w:t>Žen</w:t>
      </w:r>
      <w:r w:rsidR="00C30E38">
        <w:rPr>
          <w:rFonts w:ascii="Arial" w:hAnsi="Arial" w:cs="Arial"/>
          <w:b/>
          <w:sz w:val="20"/>
          <w:szCs w:val="20"/>
        </w:rPr>
        <w:t xml:space="preserve"> u Old School Pubu</w:t>
      </w:r>
      <w:r w:rsidR="00492028">
        <w:rPr>
          <w:rFonts w:ascii="Arial" w:hAnsi="Arial" w:cs="Arial"/>
          <w:sz w:val="20"/>
          <w:szCs w:val="20"/>
        </w:rPr>
        <w:t>.</w:t>
      </w:r>
    </w:p>
    <w:p w14:paraId="715EEEC1" w14:textId="77777777" w:rsidR="00657D77" w:rsidRDefault="00657D77" w:rsidP="000B21B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54E603" w14:textId="77777777" w:rsidR="00C30E38" w:rsidRPr="00C30E38" w:rsidRDefault="00C30E38" w:rsidP="000B21B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30E38">
        <w:rPr>
          <w:rFonts w:ascii="Arial" w:hAnsi="Arial" w:cs="Arial"/>
          <w:sz w:val="20"/>
          <w:szCs w:val="20"/>
          <w:u w:val="single"/>
        </w:rPr>
        <w:t>O nagradama odlučuje peteročlani žiri</w:t>
      </w:r>
    </w:p>
    <w:p w14:paraId="0008D371" w14:textId="0D3E219C" w:rsidR="00C30E38" w:rsidRDefault="00492028" w:rsidP="00C30E3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Dokumentaristi</w:t>
      </w:r>
      <w:r w:rsidR="000A7934">
        <w:rPr>
          <w:rFonts w:ascii="Arial" w:hAnsi="Arial" w:cs="Arial"/>
          <w:sz w:val="20"/>
          <w:szCs w:val="20"/>
        </w:rPr>
        <w:t xml:space="preserve"> se </w:t>
      </w:r>
      <w:r w:rsidR="00427A55">
        <w:rPr>
          <w:rFonts w:ascii="Arial" w:hAnsi="Arial" w:cs="Arial"/>
          <w:sz w:val="20"/>
          <w:szCs w:val="20"/>
        </w:rPr>
        <w:t xml:space="preserve">i </w:t>
      </w:r>
      <w:r w:rsidR="007208FD">
        <w:rPr>
          <w:rFonts w:ascii="Arial" w:hAnsi="Arial" w:cs="Arial"/>
          <w:sz w:val="20"/>
          <w:szCs w:val="20"/>
        </w:rPr>
        <w:t xml:space="preserve">ove godine </w:t>
      </w:r>
      <w:r w:rsidR="000A7934">
        <w:rPr>
          <w:rFonts w:ascii="Arial" w:hAnsi="Arial" w:cs="Arial"/>
          <w:sz w:val="20"/>
          <w:szCs w:val="20"/>
        </w:rPr>
        <w:t xml:space="preserve">natječu za </w:t>
      </w:r>
      <w:r w:rsidR="000A7934" w:rsidRPr="000B21B0">
        <w:rPr>
          <w:rFonts w:ascii="Arial" w:hAnsi="Arial" w:cs="Arial"/>
          <w:b/>
          <w:sz w:val="20"/>
          <w:szCs w:val="20"/>
        </w:rPr>
        <w:t>šest</w:t>
      </w:r>
      <w:r w:rsidR="00343EBC" w:rsidRPr="000B21B0">
        <w:rPr>
          <w:rFonts w:ascii="Arial" w:hAnsi="Arial" w:cs="Arial"/>
          <w:b/>
          <w:sz w:val="20"/>
          <w:szCs w:val="20"/>
        </w:rPr>
        <w:t xml:space="preserve"> nagrada žirija i nagradu publike</w:t>
      </w:r>
      <w:r w:rsidR="00343EBC">
        <w:rPr>
          <w:rFonts w:ascii="Arial" w:hAnsi="Arial" w:cs="Arial"/>
          <w:sz w:val="20"/>
          <w:szCs w:val="20"/>
        </w:rPr>
        <w:t xml:space="preserve">. </w:t>
      </w:r>
      <w:r w:rsidR="00C30E38">
        <w:rPr>
          <w:rFonts w:ascii="Arial" w:hAnsi="Arial" w:cs="Arial"/>
          <w:sz w:val="20"/>
          <w:szCs w:val="20"/>
        </w:rPr>
        <w:t>O tome kome će pripasti nagrade odlučuju: filmski kritičar</w:t>
      </w:r>
      <w:r w:rsidR="00427A55">
        <w:rPr>
          <w:rFonts w:ascii="Arial" w:hAnsi="Arial" w:cs="Arial"/>
          <w:sz w:val="20"/>
          <w:szCs w:val="20"/>
        </w:rPr>
        <w:t xml:space="preserve"> Slobodne Dalmacije</w:t>
      </w:r>
      <w:r w:rsidR="00C30E38" w:rsidRPr="00D00933">
        <w:rPr>
          <w:rFonts w:ascii="Arial" w:hAnsi="Arial" w:cs="Arial"/>
          <w:b/>
          <w:sz w:val="20"/>
          <w:szCs w:val="20"/>
        </w:rPr>
        <w:t xml:space="preserve"> Marko Njegić</w:t>
      </w:r>
      <w:r w:rsidR="00657D77">
        <w:rPr>
          <w:rFonts w:ascii="Arial" w:hAnsi="Arial" w:cs="Arial"/>
          <w:sz w:val="20"/>
          <w:szCs w:val="20"/>
        </w:rPr>
        <w:t xml:space="preserve">, </w:t>
      </w:r>
      <w:r w:rsidR="00C30E38">
        <w:rPr>
          <w:rFonts w:ascii="Arial" w:hAnsi="Arial" w:cs="Arial"/>
          <w:sz w:val="20"/>
          <w:szCs w:val="20"/>
        </w:rPr>
        <w:t>glavna urednica</w:t>
      </w:r>
      <w:r w:rsidR="00427A55">
        <w:rPr>
          <w:rFonts w:ascii="Arial" w:hAnsi="Arial" w:cs="Arial"/>
          <w:sz w:val="20"/>
          <w:szCs w:val="20"/>
        </w:rPr>
        <w:t xml:space="preserve"> filmskog</w:t>
      </w:r>
      <w:r w:rsidR="00C30E38">
        <w:rPr>
          <w:rFonts w:ascii="Arial" w:hAnsi="Arial" w:cs="Arial"/>
          <w:sz w:val="20"/>
          <w:szCs w:val="20"/>
        </w:rPr>
        <w:t xml:space="preserve"> časopisa „Cinema&amp;Video International“</w:t>
      </w:r>
      <w:r w:rsidR="00427A55">
        <w:rPr>
          <w:rFonts w:ascii="Arial" w:hAnsi="Arial" w:cs="Arial"/>
          <w:sz w:val="20"/>
          <w:szCs w:val="20"/>
        </w:rPr>
        <w:t xml:space="preserve"> i programska suradnica Balkan Florence Express festivala</w:t>
      </w:r>
      <w:r w:rsidR="00C30E38" w:rsidRPr="00D00933">
        <w:rPr>
          <w:rFonts w:ascii="Arial" w:hAnsi="Arial" w:cs="Arial"/>
          <w:b/>
          <w:sz w:val="20"/>
          <w:szCs w:val="20"/>
        </w:rPr>
        <w:t xml:space="preserve"> Carolina Mancini</w:t>
      </w:r>
      <w:r w:rsidR="00C30E38">
        <w:rPr>
          <w:rFonts w:ascii="Arial" w:hAnsi="Arial" w:cs="Arial"/>
          <w:sz w:val="20"/>
          <w:szCs w:val="20"/>
        </w:rPr>
        <w:t xml:space="preserve">, </w:t>
      </w:r>
      <w:r w:rsidR="00C30E38" w:rsidRPr="00D00933">
        <w:rPr>
          <w:rFonts w:ascii="Arial" w:hAnsi="Arial" w:cs="Arial"/>
          <w:sz w:val="20"/>
          <w:szCs w:val="20"/>
        </w:rPr>
        <w:t xml:space="preserve">glazbenik, </w:t>
      </w:r>
      <w:r w:rsidR="00427A55">
        <w:rPr>
          <w:rFonts w:ascii="Arial" w:hAnsi="Arial" w:cs="Arial"/>
          <w:sz w:val="20"/>
          <w:szCs w:val="20"/>
        </w:rPr>
        <w:t>dizajner zvuka</w:t>
      </w:r>
      <w:r w:rsidR="00C30E38">
        <w:rPr>
          <w:rFonts w:ascii="Arial" w:hAnsi="Arial" w:cs="Arial"/>
          <w:sz w:val="20"/>
          <w:szCs w:val="20"/>
        </w:rPr>
        <w:t xml:space="preserve"> i </w:t>
      </w:r>
      <w:r w:rsidR="00C30E38" w:rsidRPr="00D00933">
        <w:rPr>
          <w:rFonts w:ascii="Arial" w:hAnsi="Arial" w:cs="Arial"/>
          <w:sz w:val="20"/>
          <w:szCs w:val="20"/>
        </w:rPr>
        <w:t>producent</w:t>
      </w:r>
      <w:r w:rsidR="00C30E38" w:rsidRPr="00D00933">
        <w:rPr>
          <w:rFonts w:ascii="Arial" w:hAnsi="Arial" w:cs="Arial"/>
          <w:b/>
          <w:sz w:val="20"/>
          <w:szCs w:val="20"/>
        </w:rPr>
        <w:t xml:space="preserve"> Zoran Medved</w:t>
      </w:r>
      <w:r w:rsidR="00657D77">
        <w:rPr>
          <w:rFonts w:ascii="Arial" w:hAnsi="Arial" w:cs="Arial"/>
          <w:sz w:val="20"/>
          <w:szCs w:val="20"/>
        </w:rPr>
        <w:t>, te prošlogodišnji LFF-ovi laureati</w:t>
      </w:r>
      <w:r w:rsidR="00C30E38">
        <w:rPr>
          <w:rFonts w:ascii="Arial" w:hAnsi="Arial" w:cs="Arial"/>
          <w:sz w:val="20"/>
          <w:szCs w:val="20"/>
        </w:rPr>
        <w:t xml:space="preserve"> - redateljica </w:t>
      </w:r>
      <w:r w:rsidR="00C30E38" w:rsidRPr="00D00933">
        <w:rPr>
          <w:rFonts w:ascii="Arial" w:hAnsi="Arial" w:cs="Arial"/>
          <w:b/>
          <w:sz w:val="20"/>
          <w:szCs w:val="20"/>
        </w:rPr>
        <w:t>Tiha K</w:t>
      </w:r>
      <w:r w:rsidR="00657D77">
        <w:rPr>
          <w:rFonts w:ascii="Arial" w:hAnsi="Arial" w:cs="Arial"/>
          <w:b/>
          <w:sz w:val="20"/>
          <w:szCs w:val="20"/>
        </w:rPr>
        <w:t>.</w:t>
      </w:r>
      <w:r w:rsidR="00C30E38" w:rsidRPr="00D00933">
        <w:rPr>
          <w:rFonts w:ascii="Arial" w:hAnsi="Arial" w:cs="Arial"/>
          <w:b/>
          <w:sz w:val="20"/>
          <w:szCs w:val="20"/>
        </w:rPr>
        <w:t xml:space="preserve"> Gudac</w:t>
      </w:r>
      <w:r w:rsidR="00C30E38">
        <w:rPr>
          <w:rFonts w:ascii="Arial" w:hAnsi="Arial" w:cs="Arial"/>
          <w:sz w:val="20"/>
          <w:szCs w:val="20"/>
        </w:rPr>
        <w:t xml:space="preserve"> (nagrada za najbolji film 13. Liburnia Film </w:t>
      </w:r>
      <w:r w:rsidR="00427A55">
        <w:rPr>
          <w:rFonts w:ascii="Arial" w:hAnsi="Arial" w:cs="Arial"/>
          <w:sz w:val="20"/>
          <w:szCs w:val="20"/>
        </w:rPr>
        <w:t>F</w:t>
      </w:r>
      <w:r w:rsidR="00C30E38">
        <w:rPr>
          <w:rFonts w:ascii="Arial" w:hAnsi="Arial" w:cs="Arial"/>
          <w:sz w:val="20"/>
          <w:szCs w:val="20"/>
        </w:rPr>
        <w:t xml:space="preserve">estivala za film </w:t>
      </w:r>
      <w:r w:rsidR="00C30E38" w:rsidRPr="00D00933">
        <w:rPr>
          <w:rFonts w:ascii="Arial" w:hAnsi="Arial" w:cs="Arial"/>
          <w:i/>
          <w:sz w:val="20"/>
          <w:szCs w:val="20"/>
        </w:rPr>
        <w:t>Goli</w:t>
      </w:r>
      <w:r w:rsidR="00C30E38">
        <w:rPr>
          <w:rFonts w:ascii="Arial" w:hAnsi="Arial" w:cs="Arial"/>
          <w:sz w:val="20"/>
          <w:szCs w:val="20"/>
        </w:rPr>
        <w:t xml:space="preserve">) i </w:t>
      </w:r>
      <w:r w:rsidR="00427A55">
        <w:rPr>
          <w:rFonts w:ascii="Arial" w:hAnsi="Arial" w:cs="Arial"/>
          <w:sz w:val="20"/>
          <w:szCs w:val="20"/>
        </w:rPr>
        <w:t xml:space="preserve">beogradski </w:t>
      </w:r>
      <w:r w:rsidR="00C30E38">
        <w:rPr>
          <w:rFonts w:ascii="Arial" w:hAnsi="Arial" w:cs="Arial"/>
          <w:sz w:val="20"/>
          <w:szCs w:val="20"/>
        </w:rPr>
        <w:t xml:space="preserve">montažer </w:t>
      </w:r>
      <w:r w:rsidR="00C30E38" w:rsidRPr="00D00933">
        <w:rPr>
          <w:rFonts w:ascii="Arial" w:hAnsi="Arial" w:cs="Arial"/>
          <w:b/>
          <w:sz w:val="20"/>
          <w:szCs w:val="20"/>
        </w:rPr>
        <w:t>Dragan von Petrović</w:t>
      </w:r>
      <w:r w:rsidR="00427A55" w:rsidRPr="00427A55">
        <w:rPr>
          <w:rFonts w:ascii="Arial" w:hAnsi="Arial" w:cs="Arial"/>
          <w:sz w:val="20"/>
          <w:szCs w:val="20"/>
        </w:rPr>
        <w:t xml:space="preserve">, </w:t>
      </w:r>
      <w:r w:rsidR="00427A55">
        <w:rPr>
          <w:rFonts w:ascii="Arial" w:hAnsi="Arial" w:cs="Arial"/>
          <w:sz w:val="20"/>
          <w:szCs w:val="20"/>
        </w:rPr>
        <w:t xml:space="preserve">(najbolji montažer 13. LFF-a, također za film </w:t>
      </w:r>
      <w:r w:rsidR="00427A55" w:rsidRPr="00427A55">
        <w:rPr>
          <w:rFonts w:ascii="Arial" w:hAnsi="Arial" w:cs="Arial"/>
          <w:i/>
          <w:sz w:val="20"/>
          <w:szCs w:val="20"/>
        </w:rPr>
        <w:t>Goli</w:t>
      </w:r>
      <w:r w:rsidR="00427A55">
        <w:rPr>
          <w:rFonts w:ascii="Arial" w:hAnsi="Arial" w:cs="Arial"/>
          <w:sz w:val="20"/>
          <w:szCs w:val="20"/>
        </w:rPr>
        <w:t>)</w:t>
      </w:r>
      <w:r w:rsidR="00C30E38">
        <w:rPr>
          <w:rFonts w:ascii="Arial" w:hAnsi="Arial" w:cs="Arial"/>
          <w:sz w:val="20"/>
          <w:szCs w:val="20"/>
        </w:rPr>
        <w:t>.</w:t>
      </w:r>
    </w:p>
    <w:p w14:paraId="6DA43B10" w14:textId="113F7493" w:rsidR="007208FD" w:rsidRDefault="00492028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</w:t>
      </w:r>
      <w:r w:rsidR="00657D77">
        <w:rPr>
          <w:rFonts w:ascii="Arial" w:hAnsi="Arial" w:cs="Arial"/>
          <w:sz w:val="20"/>
          <w:szCs w:val="20"/>
        </w:rPr>
        <w:t>objednici</w:t>
      </w:r>
      <w:r w:rsidR="0006093D">
        <w:rPr>
          <w:rFonts w:ascii="Arial" w:hAnsi="Arial" w:cs="Arial"/>
          <w:sz w:val="20"/>
          <w:szCs w:val="20"/>
        </w:rPr>
        <w:t xml:space="preserve"> kući</w:t>
      </w:r>
      <w:r w:rsidR="00657D77">
        <w:rPr>
          <w:rFonts w:ascii="Arial" w:hAnsi="Arial" w:cs="Arial"/>
          <w:sz w:val="20"/>
          <w:szCs w:val="20"/>
        </w:rPr>
        <w:t xml:space="preserve"> će</w:t>
      </w:r>
      <w:r w:rsidR="0006093D">
        <w:rPr>
          <w:rFonts w:ascii="Arial" w:hAnsi="Arial" w:cs="Arial"/>
          <w:sz w:val="20"/>
          <w:szCs w:val="20"/>
        </w:rPr>
        <w:t xml:space="preserve"> ponijeti </w:t>
      </w:r>
      <w:r w:rsidR="007208FD">
        <w:rPr>
          <w:rFonts w:ascii="Arial" w:hAnsi="Arial" w:cs="Arial"/>
          <w:sz w:val="20"/>
          <w:szCs w:val="20"/>
        </w:rPr>
        <w:t xml:space="preserve">unikatne </w:t>
      </w:r>
      <w:r w:rsidR="0006093D">
        <w:rPr>
          <w:rFonts w:ascii="Arial" w:hAnsi="Arial" w:cs="Arial"/>
          <w:sz w:val="20"/>
          <w:szCs w:val="20"/>
        </w:rPr>
        <w:t>statue liburnijs</w:t>
      </w:r>
      <w:r w:rsidR="00913919">
        <w:rPr>
          <w:rFonts w:ascii="Arial" w:hAnsi="Arial" w:cs="Arial"/>
          <w:sz w:val="20"/>
          <w:szCs w:val="20"/>
        </w:rPr>
        <w:t xml:space="preserve">kog umjetnika Saše Jantoleka. </w:t>
      </w:r>
      <w:r>
        <w:rPr>
          <w:rFonts w:ascii="Arial" w:hAnsi="Arial" w:cs="Arial"/>
          <w:sz w:val="20"/>
          <w:szCs w:val="20"/>
        </w:rPr>
        <w:t>Organizatori su z</w:t>
      </w:r>
      <w:r w:rsidR="000B21B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redatelje i producente</w:t>
      </w:r>
      <w:r w:rsidR="0006093D">
        <w:rPr>
          <w:rFonts w:ascii="Arial" w:hAnsi="Arial" w:cs="Arial"/>
          <w:sz w:val="20"/>
          <w:szCs w:val="20"/>
        </w:rPr>
        <w:t xml:space="preserve"> najboljeg filma po izboru publike i žirija </w:t>
      </w:r>
      <w:r w:rsidR="000B21B0">
        <w:rPr>
          <w:rFonts w:ascii="Arial" w:hAnsi="Arial" w:cs="Arial"/>
          <w:sz w:val="20"/>
          <w:szCs w:val="20"/>
        </w:rPr>
        <w:t>osigurali</w:t>
      </w:r>
      <w:r w:rsidR="0006093D">
        <w:rPr>
          <w:rFonts w:ascii="Arial" w:hAnsi="Arial" w:cs="Arial"/>
          <w:sz w:val="20"/>
          <w:szCs w:val="20"/>
        </w:rPr>
        <w:t xml:space="preserve"> novčanu nagradu u iznosu od 1.000 USD-a</w:t>
      </w:r>
      <w:r w:rsidR="00427A55">
        <w:rPr>
          <w:rFonts w:ascii="Arial" w:hAnsi="Arial" w:cs="Arial"/>
          <w:sz w:val="20"/>
          <w:szCs w:val="20"/>
        </w:rPr>
        <w:t>.</w:t>
      </w:r>
    </w:p>
    <w:p w14:paraId="507ACAAD" w14:textId="63D06270" w:rsidR="000B21B0" w:rsidRDefault="0006093D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konkurenciji za nagradu za najbolji regionalni film, koja se </w:t>
      </w:r>
      <w:r w:rsidR="000B21B0">
        <w:rPr>
          <w:rFonts w:ascii="Arial" w:hAnsi="Arial" w:cs="Arial"/>
          <w:sz w:val="20"/>
          <w:szCs w:val="20"/>
        </w:rPr>
        <w:t xml:space="preserve">dodjeljuje autorima ili produkcijama </w:t>
      </w:r>
      <w:r>
        <w:rPr>
          <w:rFonts w:ascii="Arial" w:hAnsi="Arial" w:cs="Arial"/>
          <w:sz w:val="20"/>
          <w:szCs w:val="20"/>
        </w:rPr>
        <w:t>iz Istarske, Ličko-senjske i Primorsko-goranske županije, ove godine se natječe</w:t>
      </w:r>
      <w:r w:rsidR="000B21B0">
        <w:rPr>
          <w:rFonts w:ascii="Arial" w:hAnsi="Arial" w:cs="Arial"/>
          <w:sz w:val="20"/>
          <w:szCs w:val="20"/>
        </w:rPr>
        <w:t xml:space="preserve"> osam filmova. Dobitnik regionalne nagrade ostvaruj</w:t>
      </w:r>
      <w:r w:rsidR="00140DD9">
        <w:rPr>
          <w:rFonts w:ascii="Arial" w:hAnsi="Arial" w:cs="Arial"/>
          <w:sz w:val="20"/>
          <w:szCs w:val="20"/>
        </w:rPr>
        <w:t>e</w:t>
      </w:r>
      <w:r w:rsidR="000B21B0">
        <w:rPr>
          <w:rFonts w:ascii="Arial" w:hAnsi="Arial" w:cs="Arial"/>
          <w:sz w:val="20"/>
          <w:szCs w:val="20"/>
        </w:rPr>
        <w:t xml:space="preserve"> </w:t>
      </w:r>
      <w:r w:rsidR="000B21B0" w:rsidRPr="000B21B0">
        <w:rPr>
          <w:rFonts w:ascii="Arial" w:hAnsi="Arial" w:cs="Arial"/>
          <w:sz w:val="20"/>
          <w:szCs w:val="20"/>
        </w:rPr>
        <w:t>direktan ulaz na radionicu BDC Discoveries uz popust</w:t>
      </w:r>
      <w:r w:rsidR="00D426F6">
        <w:rPr>
          <w:rFonts w:ascii="Arial" w:hAnsi="Arial" w:cs="Arial"/>
          <w:sz w:val="20"/>
          <w:szCs w:val="20"/>
        </w:rPr>
        <w:t xml:space="preserve"> </w:t>
      </w:r>
      <w:r w:rsidR="000B21B0" w:rsidRPr="000B21B0">
        <w:rPr>
          <w:rFonts w:ascii="Arial" w:hAnsi="Arial" w:cs="Arial"/>
          <w:sz w:val="20"/>
          <w:szCs w:val="20"/>
        </w:rPr>
        <w:t xml:space="preserve">od 50 % na </w:t>
      </w:r>
      <w:r w:rsidR="000B21B0" w:rsidRPr="00657D77">
        <w:rPr>
          <w:rFonts w:ascii="Arial" w:hAnsi="Arial" w:cs="Arial"/>
          <w:i/>
          <w:sz w:val="20"/>
          <w:szCs w:val="20"/>
        </w:rPr>
        <w:t>entry fee</w:t>
      </w:r>
      <w:r w:rsidR="000B21B0" w:rsidRPr="000B21B0">
        <w:rPr>
          <w:rFonts w:ascii="Arial" w:hAnsi="Arial" w:cs="Arial"/>
          <w:sz w:val="20"/>
          <w:szCs w:val="20"/>
        </w:rPr>
        <w:t xml:space="preserve"> koju osigurava Balkan Documentary</w:t>
      </w:r>
      <w:r w:rsidR="000B21B0">
        <w:rPr>
          <w:rFonts w:ascii="Arial" w:hAnsi="Arial" w:cs="Arial"/>
          <w:sz w:val="20"/>
          <w:szCs w:val="20"/>
        </w:rPr>
        <w:t xml:space="preserve"> Center, a najboljeg režisera direktnim ulazom na </w:t>
      </w:r>
      <w:r w:rsidR="00657D77">
        <w:rPr>
          <w:rFonts w:ascii="Arial" w:hAnsi="Arial" w:cs="Arial"/>
          <w:sz w:val="20"/>
          <w:szCs w:val="20"/>
        </w:rPr>
        <w:t xml:space="preserve">radionicu Ex </w:t>
      </w:r>
      <w:r w:rsidR="000B21B0" w:rsidRPr="000B21B0">
        <w:rPr>
          <w:rFonts w:ascii="Arial" w:hAnsi="Arial" w:cs="Arial"/>
          <w:sz w:val="20"/>
          <w:szCs w:val="20"/>
        </w:rPr>
        <w:t>Oriente Film</w:t>
      </w:r>
      <w:r w:rsidR="000B21B0">
        <w:rPr>
          <w:rFonts w:ascii="Arial" w:hAnsi="Arial" w:cs="Arial"/>
          <w:sz w:val="20"/>
          <w:szCs w:val="20"/>
        </w:rPr>
        <w:t xml:space="preserve"> nagradit će </w:t>
      </w:r>
      <w:r w:rsidR="000B21B0" w:rsidRPr="000B21B0">
        <w:rPr>
          <w:rFonts w:ascii="Arial" w:hAnsi="Arial" w:cs="Arial"/>
          <w:sz w:val="20"/>
          <w:szCs w:val="20"/>
        </w:rPr>
        <w:t>Institut dokumentarnog filma – IDF iz Praga</w:t>
      </w:r>
      <w:r w:rsidR="000B21B0">
        <w:rPr>
          <w:rFonts w:ascii="Arial" w:hAnsi="Arial" w:cs="Arial"/>
          <w:sz w:val="20"/>
          <w:szCs w:val="20"/>
        </w:rPr>
        <w:t>.</w:t>
      </w:r>
      <w:r w:rsidR="00492028">
        <w:rPr>
          <w:rFonts w:ascii="Arial" w:hAnsi="Arial" w:cs="Arial"/>
          <w:sz w:val="20"/>
          <w:szCs w:val="20"/>
        </w:rPr>
        <w:t xml:space="preserve"> Suorganizator Restart će izradom DCP-a obradovati </w:t>
      </w:r>
      <w:r w:rsidR="00657D77">
        <w:rPr>
          <w:rFonts w:ascii="Arial" w:hAnsi="Arial" w:cs="Arial"/>
          <w:sz w:val="20"/>
          <w:szCs w:val="20"/>
        </w:rPr>
        <w:t xml:space="preserve">tim </w:t>
      </w:r>
      <w:r w:rsidR="00492028">
        <w:rPr>
          <w:rFonts w:ascii="Arial" w:hAnsi="Arial" w:cs="Arial"/>
          <w:sz w:val="20"/>
          <w:szCs w:val="20"/>
        </w:rPr>
        <w:t>najboljeg regionalnog filma te najboljeg filma prema izboru publike i žirija.</w:t>
      </w:r>
    </w:p>
    <w:p w14:paraId="585FF142" w14:textId="77777777" w:rsidR="003B7031" w:rsidRDefault="003B7031" w:rsidP="007208F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1BE2BB0" w14:textId="77777777" w:rsidR="00C30E38" w:rsidRPr="00C30E38" w:rsidRDefault="00C30E38" w:rsidP="007208F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30E38">
        <w:rPr>
          <w:rFonts w:ascii="Arial" w:hAnsi="Arial" w:cs="Arial"/>
          <w:sz w:val="20"/>
          <w:szCs w:val="20"/>
          <w:u w:val="single"/>
        </w:rPr>
        <w:t>Druženja s autorima 14. LFF-a</w:t>
      </w:r>
    </w:p>
    <w:p w14:paraId="2E7CFAB0" w14:textId="308B5A32" w:rsidR="00891B1E" w:rsidRDefault="007208FD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Prilik</w:t>
      </w:r>
      <w:r w:rsidR="00336E3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 razgovor s filmskim ekipama</w:t>
      </w:r>
      <w:r w:rsidR="00336E33">
        <w:rPr>
          <w:rFonts w:ascii="Arial" w:hAnsi="Arial" w:cs="Arial"/>
          <w:sz w:val="20"/>
          <w:szCs w:val="20"/>
        </w:rPr>
        <w:t xml:space="preserve"> bit će </w:t>
      </w:r>
      <w:r w:rsidR="00336E33" w:rsidRPr="00336E33">
        <w:rPr>
          <w:rFonts w:ascii="Arial" w:hAnsi="Arial" w:cs="Arial"/>
          <w:b/>
          <w:sz w:val="20"/>
          <w:szCs w:val="20"/>
        </w:rPr>
        <w:t>Kava s autorom</w:t>
      </w:r>
      <w:r w:rsidR="00336E33">
        <w:rPr>
          <w:rFonts w:ascii="Arial" w:hAnsi="Arial" w:cs="Arial"/>
          <w:sz w:val="20"/>
          <w:szCs w:val="20"/>
        </w:rPr>
        <w:t xml:space="preserve"> koju će voditi član žirija Marko Njeg</w:t>
      </w:r>
      <w:r w:rsidR="00FC71DB">
        <w:rPr>
          <w:rFonts w:ascii="Arial" w:hAnsi="Arial" w:cs="Arial"/>
          <w:sz w:val="20"/>
          <w:szCs w:val="20"/>
        </w:rPr>
        <w:t xml:space="preserve">ić (od </w:t>
      </w:r>
      <w:r w:rsidR="00C30E38">
        <w:rPr>
          <w:rFonts w:ascii="Arial" w:hAnsi="Arial" w:cs="Arial"/>
          <w:sz w:val="20"/>
          <w:szCs w:val="20"/>
        </w:rPr>
        <w:t>utorka</w:t>
      </w:r>
      <w:r w:rsidR="00FC71DB">
        <w:rPr>
          <w:rFonts w:ascii="Arial" w:hAnsi="Arial" w:cs="Arial"/>
          <w:sz w:val="20"/>
          <w:szCs w:val="20"/>
        </w:rPr>
        <w:t xml:space="preserve"> do pet</w:t>
      </w:r>
      <w:r w:rsidR="00C30E38">
        <w:rPr>
          <w:rFonts w:ascii="Arial" w:hAnsi="Arial" w:cs="Arial"/>
          <w:sz w:val="20"/>
          <w:szCs w:val="20"/>
        </w:rPr>
        <w:t>ka,</w:t>
      </w:r>
      <w:r w:rsidR="00FC71DB">
        <w:rPr>
          <w:rFonts w:ascii="Arial" w:hAnsi="Arial" w:cs="Arial"/>
          <w:sz w:val="20"/>
          <w:szCs w:val="20"/>
        </w:rPr>
        <w:t xml:space="preserve"> Caffe </w:t>
      </w:r>
      <w:r w:rsidR="00C30E38">
        <w:rPr>
          <w:rFonts w:ascii="Arial" w:hAnsi="Arial" w:cs="Arial"/>
          <w:sz w:val="20"/>
          <w:szCs w:val="20"/>
        </w:rPr>
        <w:t>bar Eugenian</w:t>
      </w:r>
      <w:r w:rsidR="00427A55">
        <w:rPr>
          <w:rFonts w:ascii="Arial" w:hAnsi="Arial" w:cs="Arial"/>
          <w:sz w:val="20"/>
          <w:szCs w:val="20"/>
        </w:rPr>
        <w:t xml:space="preserve"> u </w:t>
      </w:r>
      <w:r w:rsidR="00336E33">
        <w:rPr>
          <w:rFonts w:ascii="Arial" w:hAnsi="Arial" w:cs="Arial"/>
          <w:sz w:val="20"/>
          <w:szCs w:val="20"/>
        </w:rPr>
        <w:t>12 sati)</w:t>
      </w:r>
      <w:r w:rsidR="00427A55">
        <w:rPr>
          <w:rFonts w:ascii="Arial" w:hAnsi="Arial" w:cs="Arial"/>
          <w:sz w:val="20"/>
          <w:szCs w:val="20"/>
        </w:rPr>
        <w:t>.</w:t>
      </w:r>
      <w:r w:rsidR="00FC71DB">
        <w:rPr>
          <w:rFonts w:ascii="Arial" w:hAnsi="Arial" w:cs="Arial"/>
          <w:sz w:val="20"/>
          <w:szCs w:val="20"/>
        </w:rPr>
        <w:t xml:space="preserve"> </w:t>
      </w:r>
      <w:r w:rsidR="00427A55">
        <w:rPr>
          <w:rFonts w:ascii="Arial" w:hAnsi="Arial" w:cs="Arial"/>
          <w:sz w:val="20"/>
          <w:szCs w:val="20"/>
        </w:rPr>
        <w:t>Popratni filmski program</w:t>
      </w:r>
      <w:r w:rsidR="00336E33">
        <w:rPr>
          <w:rFonts w:ascii="Arial" w:hAnsi="Arial" w:cs="Arial"/>
          <w:sz w:val="20"/>
          <w:szCs w:val="20"/>
        </w:rPr>
        <w:t xml:space="preserve"> u Villi Antonio</w:t>
      </w:r>
      <w:r w:rsidR="00427A55">
        <w:rPr>
          <w:rFonts w:ascii="Arial" w:hAnsi="Arial" w:cs="Arial"/>
          <w:sz w:val="20"/>
          <w:szCs w:val="20"/>
        </w:rPr>
        <w:t xml:space="preserve"> uključuje regionalne dokumentarce uz dodatni govorni program i diskusije</w:t>
      </w:r>
      <w:r w:rsidR="00336E33">
        <w:rPr>
          <w:rFonts w:ascii="Arial" w:hAnsi="Arial" w:cs="Arial"/>
          <w:sz w:val="20"/>
          <w:szCs w:val="20"/>
        </w:rPr>
        <w:t xml:space="preserve">. </w:t>
      </w:r>
      <w:r w:rsidR="00427A55">
        <w:rPr>
          <w:rFonts w:ascii="Arial" w:hAnsi="Arial" w:cs="Arial"/>
          <w:sz w:val="20"/>
          <w:szCs w:val="20"/>
        </w:rPr>
        <w:t>Prvo dokumentarno popodne</w:t>
      </w:r>
      <w:r w:rsidR="00EF4E7E">
        <w:rPr>
          <w:rFonts w:ascii="Arial" w:hAnsi="Arial" w:cs="Arial"/>
          <w:sz w:val="20"/>
          <w:szCs w:val="20"/>
        </w:rPr>
        <w:t>,</w:t>
      </w:r>
      <w:r w:rsidR="00427A55">
        <w:rPr>
          <w:rFonts w:ascii="Arial" w:hAnsi="Arial" w:cs="Arial"/>
          <w:sz w:val="20"/>
          <w:szCs w:val="20"/>
        </w:rPr>
        <w:t xml:space="preserve"> u </w:t>
      </w:r>
      <w:r w:rsidR="00336E33">
        <w:rPr>
          <w:rFonts w:ascii="Arial" w:hAnsi="Arial" w:cs="Arial"/>
          <w:sz w:val="20"/>
          <w:szCs w:val="20"/>
        </w:rPr>
        <w:t>ut</w:t>
      </w:r>
      <w:r w:rsidR="00427A55">
        <w:rPr>
          <w:rFonts w:ascii="Arial" w:hAnsi="Arial" w:cs="Arial"/>
          <w:sz w:val="20"/>
          <w:szCs w:val="20"/>
        </w:rPr>
        <w:t xml:space="preserve">orak 23.8. s početkom </w:t>
      </w:r>
      <w:r w:rsidR="00427A55">
        <w:rPr>
          <w:rFonts w:ascii="Arial" w:hAnsi="Arial" w:cs="Arial"/>
          <w:sz w:val="20"/>
          <w:szCs w:val="20"/>
        </w:rPr>
        <w:lastRenderedPageBreak/>
        <w:t>u 17 sati,</w:t>
      </w:r>
      <w:r w:rsidR="00336E33">
        <w:rPr>
          <w:rFonts w:ascii="Arial" w:hAnsi="Arial" w:cs="Arial"/>
          <w:sz w:val="20"/>
          <w:szCs w:val="20"/>
        </w:rPr>
        <w:t xml:space="preserve"> donosi film </w:t>
      </w:r>
      <w:r w:rsidR="00336E33" w:rsidRPr="00336E33">
        <w:rPr>
          <w:rFonts w:ascii="Arial" w:hAnsi="Arial" w:cs="Arial"/>
          <w:b/>
          <w:i/>
          <w:sz w:val="20"/>
          <w:szCs w:val="20"/>
        </w:rPr>
        <w:t>Ona, teatar</w:t>
      </w:r>
      <w:r w:rsidR="00336E33">
        <w:rPr>
          <w:rFonts w:ascii="Arial" w:hAnsi="Arial" w:cs="Arial"/>
          <w:sz w:val="20"/>
          <w:szCs w:val="20"/>
        </w:rPr>
        <w:t>, priču o teatrologinji i intendantici nekoliko hrvatskih kazališta Mani Gotovac</w:t>
      </w:r>
      <w:r w:rsidR="00EF4E7E">
        <w:rPr>
          <w:rFonts w:ascii="Arial" w:hAnsi="Arial" w:cs="Arial"/>
          <w:sz w:val="20"/>
          <w:szCs w:val="20"/>
        </w:rPr>
        <w:t xml:space="preserve"> nakon čega će uslijediti razgovor s redateljicom i producentom filma</w:t>
      </w:r>
      <w:r w:rsidR="00336E33">
        <w:rPr>
          <w:rFonts w:ascii="Arial" w:hAnsi="Arial" w:cs="Arial"/>
          <w:sz w:val="20"/>
          <w:szCs w:val="20"/>
        </w:rPr>
        <w:t xml:space="preserve">. </w:t>
      </w:r>
      <w:r w:rsidR="00891B1E">
        <w:rPr>
          <w:rFonts w:ascii="Arial" w:hAnsi="Arial" w:cs="Arial"/>
          <w:sz w:val="20"/>
          <w:szCs w:val="20"/>
        </w:rPr>
        <w:t xml:space="preserve">U istom terminu sljedećeg dana (srijeda, 24.8.) nakon filma </w:t>
      </w:r>
      <w:r w:rsidR="00891B1E" w:rsidRPr="00891B1E">
        <w:rPr>
          <w:rFonts w:ascii="Arial" w:hAnsi="Arial" w:cs="Arial"/>
          <w:b/>
          <w:i/>
          <w:sz w:val="20"/>
          <w:szCs w:val="20"/>
        </w:rPr>
        <w:t>Claustra</w:t>
      </w:r>
      <w:r w:rsidR="00891B1E">
        <w:rPr>
          <w:rFonts w:ascii="Arial" w:hAnsi="Arial" w:cs="Arial"/>
          <w:sz w:val="20"/>
          <w:szCs w:val="20"/>
        </w:rPr>
        <w:t xml:space="preserve"> govorit će se o </w:t>
      </w:r>
      <w:r w:rsidR="003B7031">
        <w:rPr>
          <w:rFonts w:ascii="Arial" w:hAnsi="Arial" w:cs="Arial"/>
          <w:sz w:val="20"/>
          <w:szCs w:val="20"/>
        </w:rPr>
        <w:t xml:space="preserve">antičkoj i </w:t>
      </w:r>
      <w:r w:rsidR="00891B1E">
        <w:rPr>
          <w:rFonts w:ascii="Arial" w:hAnsi="Arial" w:cs="Arial"/>
          <w:sz w:val="20"/>
          <w:szCs w:val="20"/>
        </w:rPr>
        <w:t>kasnoant</w:t>
      </w:r>
      <w:r w:rsidR="00657D77">
        <w:rPr>
          <w:rFonts w:ascii="Arial" w:hAnsi="Arial" w:cs="Arial"/>
          <w:sz w:val="20"/>
          <w:szCs w:val="20"/>
        </w:rPr>
        <w:t xml:space="preserve">ičkoj baštini Rijeke i okolice, uz </w:t>
      </w:r>
      <w:r w:rsidR="00657D77" w:rsidRPr="003B7031">
        <w:rPr>
          <w:rFonts w:ascii="Arial" w:hAnsi="Arial" w:cs="Arial"/>
          <w:sz w:val="20"/>
          <w:szCs w:val="20"/>
        </w:rPr>
        <w:t>predavanje</w:t>
      </w:r>
      <w:r w:rsidR="003B7031" w:rsidRPr="003B7031">
        <w:rPr>
          <w:rFonts w:ascii="Arial" w:hAnsi="Arial" w:cs="Arial"/>
          <w:sz w:val="20"/>
          <w:szCs w:val="20"/>
        </w:rPr>
        <w:t xml:space="preserve"> Petr</w:t>
      </w:r>
      <w:r w:rsidR="003B7031">
        <w:rPr>
          <w:rFonts w:ascii="Arial" w:hAnsi="Arial" w:cs="Arial"/>
          <w:sz w:val="20"/>
          <w:szCs w:val="20"/>
        </w:rPr>
        <w:t>e</w:t>
      </w:r>
      <w:r w:rsidR="003B7031" w:rsidRPr="003B70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7031" w:rsidRPr="003B7031">
        <w:rPr>
          <w:rFonts w:ascii="Arial" w:hAnsi="Arial" w:cs="Arial"/>
          <w:sz w:val="20"/>
          <w:szCs w:val="20"/>
        </w:rPr>
        <w:t>Predoević</w:t>
      </w:r>
      <w:proofErr w:type="spellEnd"/>
      <w:r w:rsidR="003B7031" w:rsidRPr="003B70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7031" w:rsidRPr="003B7031">
        <w:rPr>
          <w:rFonts w:ascii="Arial" w:hAnsi="Arial" w:cs="Arial"/>
          <w:sz w:val="20"/>
          <w:szCs w:val="20"/>
        </w:rPr>
        <w:t>Zadković</w:t>
      </w:r>
      <w:proofErr w:type="spellEnd"/>
      <w:r w:rsidR="003B7031" w:rsidRPr="003B7031">
        <w:rPr>
          <w:rFonts w:ascii="Arial" w:hAnsi="Arial" w:cs="Arial"/>
          <w:sz w:val="20"/>
          <w:szCs w:val="20"/>
        </w:rPr>
        <w:t xml:space="preserve"> s Odsjeka za povijest umjetnosti Filozofskog fakulteta u Rijeci.</w:t>
      </w:r>
    </w:p>
    <w:p w14:paraId="0BAA0F27" w14:textId="5ED5FDBA" w:rsidR="007208FD" w:rsidRDefault="0006093D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svojih desetak </w:t>
      </w:r>
      <w:r w:rsidR="00891B1E">
        <w:rPr>
          <w:rFonts w:ascii="Arial" w:hAnsi="Arial" w:cs="Arial"/>
          <w:sz w:val="20"/>
          <w:szCs w:val="20"/>
        </w:rPr>
        <w:t>m</w:t>
      </w:r>
      <w:r w:rsidR="007208FD">
        <w:rPr>
          <w:rFonts w:ascii="Arial" w:hAnsi="Arial" w:cs="Arial"/>
          <w:sz w:val="20"/>
          <w:szCs w:val="20"/>
        </w:rPr>
        <w:t>eđunarodnih</w:t>
      </w:r>
      <w:r>
        <w:rPr>
          <w:rFonts w:ascii="Arial" w:hAnsi="Arial" w:cs="Arial"/>
          <w:sz w:val="20"/>
          <w:szCs w:val="20"/>
        </w:rPr>
        <w:t xml:space="preserve"> festival</w:t>
      </w:r>
      <w:r w:rsidR="00891B1E">
        <w:rPr>
          <w:rFonts w:ascii="Arial" w:hAnsi="Arial" w:cs="Arial"/>
          <w:sz w:val="20"/>
          <w:szCs w:val="20"/>
        </w:rPr>
        <w:t>skih nagrada</w:t>
      </w:r>
      <w:r w:rsidR="00C30E38">
        <w:rPr>
          <w:rFonts w:ascii="Arial" w:hAnsi="Arial" w:cs="Arial"/>
          <w:sz w:val="20"/>
          <w:szCs w:val="20"/>
        </w:rPr>
        <w:t xml:space="preserve"> i priznanja</w:t>
      </w:r>
      <w:r>
        <w:rPr>
          <w:rFonts w:ascii="Arial" w:hAnsi="Arial" w:cs="Arial"/>
          <w:sz w:val="20"/>
          <w:szCs w:val="20"/>
        </w:rPr>
        <w:t xml:space="preserve">, film </w:t>
      </w:r>
      <w:r w:rsidRPr="0006093D">
        <w:rPr>
          <w:rFonts w:ascii="Arial" w:hAnsi="Arial" w:cs="Arial"/>
          <w:b/>
          <w:i/>
          <w:sz w:val="20"/>
          <w:szCs w:val="20"/>
        </w:rPr>
        <w:t>Goli</w:t>
      </w:r>
      <w:r>
        <w:rPr>
          <w:rFonts w:ascii="Arial" w:hAnsi="Arial" w:cs="Arial"/>
          <w:sz w:val="20"/>
          <w:szCs w:val="20"/>
        </w:rPr>
        <w:t xml:space="preserve"> </w:t>
      </w:r>
      <w:r w:rsidR="00EF4E7E" w:rsidRPr="00EF4E7E">
        <w:rPr>
          <w:rFonts w:ascii="Arial" w:hAnsi="Arial" w:cs="Arial"/>
          <w:sz w:val="20"/>
          <w:szCs w:val="20"/>
        </w:rPr>
        <w:t>'</w:t>
      </w:r>
      <w:r w:rsidRPr="00EF4E7E">
        <w:rPr>
          <w:rFonts w:ascii="Arial" w:hAnsi="Arial" w:cs="Arial"/>
          <w:sz w:val="20"/>
          <w:szCs w:val="20"/>
        </w:rPr>
        <w:t xml:space="preserve">zaslužio </w:t>
      </w:r>
      <w:r w:rsidR="00891B1E" w:rsidRPr="00EF4E7E">
        <w:rPr>
          <w:rFonts w:ascii="Arial" w:hAnsi="Arial" w:cs="Arial"/>
          <w:sz w:val="20"/>
          <w:szCs w:val="20"/>
        </w:rPr>
        <w:t>je</w:t>
      </w:r>
      <w:r w:rsidR="00EF4E7E" w:rsidRPr="00EF4E7E">
        <w:rPr>
          <w:rFonts w:ascii="Arial" w:hAnsi="Arial" w:cs="Arial"/>
          <w:sz w:val="20"/>
          <w:szCs w:val="20"/>
        </w:rPr>
        <w:t>'</w:t>
      </w:r>
      <w:r w:rsidR="00EF4E7E">
        <w:rPr>
          <w:rFonts w:ascii="Arial" w:hAnsi="Arial" w:cs="Arial"/>
          <w:sz w:val="20"/>
          <w:szCs w:val="20"/>
        </w:rPr>
        <w:t xml:space="preserve"> ovogodišnji</w:t>
      </w:r>
      <w:r w:rsidR="00891B1E">
        <w:rPr>
          <w:rFonts w:ascii="Arial" w:hAnsi="Arial" w:cs="Arial"/>
          <w:sz w:val="20"/>
          <w:szCs w:val="20"/>
        </w:rPr>
        <w:t xml:space="preserve"> </w:t>
      </w:r>
      <w:r w:rsidRPr="00140DD9">
        <w:rPr>
          <w:rFonts w:ascii="Arial" w:hAnsi="Arial" w:cs="Arial"/>
          <w:b/>
          <w:i/>
          <w:sz w:val="20"/>
          <w:szCs w:val="20"/>
        </w:rPr>
        <w:t>case study</w:t>
      </w:r>
      <w:r>
        <w:rPr>
          <w:rFonts w:ascii="Arial" w:hAnsi="Arial" w:cs="Arial"/>
          <w:sz w:val="20"/>
          <w:szCs w:val="20"/>
        </w:rPr>
        <w:t xml:space="preserve"> </w:t>
      </w:r>
      <w:r w:rsidR="00EF4E7E">
        <w:rPr>
          <w:rFonts w:ascii="Arial" w:hAnsi="Arial" w:cs="Arial"/>
          <w:sz w:val="20"/>
          <w:szCs w:val="20"/>
        </w:rPr>
        <w:t xml:space="preserve">uspješnih hrvatskih dokumentaraca, </w:t>
      </w:r>
      <w:r>
        <w:rPr>
          <w:rFonts w:ascii="Arial" w:hAnsi="Arial" w:cs="Arial"/>
          <w:sz w:val="20"/>
          <w:szCs w:val="20"/>
        </w:rPr>
        <w:t xml:space="preserve">koji će održati Gudac i von Petrović u četvrtak 25.8. </w:t>
      </w:r>
      <w:r w:rsidR="00EF4E7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rojekcij</w:t>
      </w:r>
      <w:r w:rsidR="00EF4E7E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 filma</w:t>
      </w:r>
      <w:r w:rsidR="00EF4E7E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u 16:30,</w:t>
      </w:r>
      <w:r w:rsidR="00EF4E7E">
        <w:rPr>
          <w:rFonts w:ascii="Arial" w:hAnsi="Arial" w:cs="Arial"/>
          <w:sz w:val="20"/>
          <w:szCs w:val="20"/>
        </w:rPr>
        <w:t xml:space="preserve"> a </w:t>
      </w:r>
      <w:r w:rsidR="003B7031">
        <w:rPr>
          <w:rFonts w:ascii="Arial" w:hAnsi="Arial" w:cs="Arial"/>
          <w:sz w:val="20"/>
          <w:szCs w:val="20"/>
        </w:rPr>
        <w:t>kr</w:t>
      </w:r>
      <w:r w:rsidR="00EF4E7E">
        <w:rPr>
          <w:rFonts w:ascii="Arial" w:hAnsi="Arial" w:cs="Arial"/>
          <w:sz w:val="20"/>
          <w:szCs w:val="20"/>
        </w:rPr>
        <w:t>eativni</w:t>
      </w:r>
      <w:r>
        <w:rPr>
          <w:rFonts w:ascii="Arial" w:hAnsi="Arial" w:cs="Arial"/>
          <w:sz w:val="20"/>
          <w:szCs w:val="20"/>
        </w:rPr>
        <w:t xml:space="preserve"> </w:t>
      </w:r>
      <w:r w:rsidR="00336E33">
        <w:rPr>
          <w:rFonts w:ascii="Arial" w:hAnsi="Arial" w:cs="Arial"/>
          <w:sz w:val="20"/>
          <w:szCs w:val="20"/>
        </w:rPr>
        <w:t>dvojac</w:t>
      </w:r>
      <w:r w:rsidR="003B7031">
        <w:rPr>
          <w:rFonts w:ascii="Arial" w:hAnsi="Arial" w:cs="Arial"/>
          <w:sz w:val="20"/>
          <w:szCs w:val="20"/>
        </w:rPr>
        <w:t xml:space="preserve"> govorit</w:t>
      </w:r>
      <w:r w:rsidR="00EF4E7E">
        <w:rPr>
          <w:rFonts w:ascii="Arial" w:hAnsi="Arial" w:cs="Arial"/>
          <w:sz w:val="20"/>
          <w:szCs w:val="20"/>
        </w:rPr>
        <w:t xml:space="preserve"> će</w:t>
      </w:r>
      <w:r w:rsidR="00657D77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</w:t>
      </w:r>
      <w:r w:rsidR="000B21B0">
        <w:rPr>
          <w:rFonts w:ascii="Arial" w:hAnsi="Arial" w:cs="Arial"/>
          <w:sz w:val="20"/>
          <w:szCs w:val="20"/>
        </w:rPr>
        <w:t xml:space="preserve">šestogodišnjem </w:t>
      </w:r>
      <w:r w:rsidR="00EF4E7E">
        <w:rPr>
          <w:rFonts w:ascii="Arial" w:hAnsi="Arial" w:cs="Arial"/>
          <w:sz w:val="20"/>
          <w:szCs w:val="20"/>
        </w:rPr>
        <w:t>radu na ovoj dokumentarnoj uspješnici</w:t>
      </w:r>
      <w:r w:rsidR="000B21B0">
        <w:rPr>
          <w:rFonts w:ascii="Arial" w:hAnsi="Arial" w:cs="Arial"/>
          <w:sz w:val="20"/>
          <w:szCs w:val="20"/>
        </w:rPr>
        <w:t>.</w:t>
      </w:r>
      <w:r w:rsidR="00615C6A">
        <w:rPr>
          <w:rFonts w:ascii="Arial" w:hAnsi="Arial" w:cs="Arial"/>
          <w:sz w:val="20"/>
          <w:szCs w:val="20"/>
        </w:rPr>
        <w:t xml:space="preserve"> </w:t>
      </w:r>
      <w:r w:rsidR="00336E33">
        <w:rPr>
          <w:rFonts w:ascii="Arial" w:hAnsi="Arial" w:cs="Arial"/>
          <w:sz w:val="20"/>
          <w:szCs w:val="20"/>
        </w:rPr>
        <w:t>Popodnevna druženja završit će razgovorom o kulturi</w:t>
      </w:r>
      <w:r w:rsidR="00657D77">
        <w:rPr>
          <w:rFonts w:ascii="Arial" w:hAnsi="Arial" w:cs="Arial"/>
          <w:sz w:val="20"/>
          <w:szCs w:val="20"/>
        </w:rPr>
        <w:t xml:space="preserve"> u malim sredinama</w:t>
      </w:r>
      <w:r w:rsidR="00891B1E">
        <w:rPr>
          <w:rFonts w:ascii="Arial" w:hAnsi="Arial" w:cs="Arial"/>
          <w:sz w:val="20"/>
          <w:szCs w:val="20"/>
        </w:rPr>
        <w:t xml:space="preserve"> (petak 26.8. u 17 sati)</w:t>
      </w:r>
      <w:r w:rsidR="00336E33">
        <w:rPr>
          <w:rFonts w:ascii="Arial" w:hAnsi="Arial" w:cs="Arial"/>
          <w:sz w:val="20"/>
          <w:szCs w:val="20"/>
        </w:rPr>
        <w:t xml:space="preserve">, a povod </w:t>
      </w:r>
      <w:r w:rsidR="00657D77">
        <w:rPr>
          <w:rFonts w:ascii="Arial" w:hAnsi="Arial" w:cs="Arial"/>
          <w:sz w:val="20"/>
          <w:szCs w:val="20"/>
        </w:rPr>
        <w:t xml:space="preserve">za to bit će </w:t>
      </w:r>
      <w:r w:rsidR="00FC71DB">
        <w:rPr>
          <w:rFonts w:ascii="Arial" w:hAnsi="Arial" w:cs="Arial"/>
          <w:sz w:val="20"/>
          <w:szCs w:val="20"/>
        </w:rPr>
        <w:t xml:space="preserve">pretpremijerno prikazivanje prve epizode dokumentarnog serijala </w:t>
      </w:r>
      <w:r w:rsidR="00FC71DB" w:rsidRPr="00FC71DB">
        <w:rPr>
          <w:rFonts w:ascii="Arial" w:hAnsi="Arial" w:cs="Arial"/>
          <w:b/>
          <w:i/>
          <w:sz w:val="20"/>
          <w:szCs w:val="20"/>
        </w:rPr>
        <w:t>Kultura na radničkoj traci</w:t>
      </w:r>
      <w:r w:rsidR="00FC71DB">
        <w:rPr>
          <w:rFonts w:ascii="Arial" w:hAnsi="Arial" w:cs="Arial"/>
          <w:sz w:val="20"/>
          <w:szCs w:val="20"/>
        </w:rPr>
        <w:t xml:space="preserve">, </w:t>
      </w:r>
      <w:r w:rsidR="00EF4E7E">
        <w:rPr>
          <w:rFonts w:ascii="Arial" w:hAnsi="Arial" w:cs="Arial"/>
          <w:sz w:val="20"/>
          <w:szCs w:val="20"/>
        </w:rPr>
        <w:t xml:space="preserve">Tihe </w:t>
      </w:r>
      <w:r w:rsidR="00836CB7">
        <w:rPr>
          <w:rFonts w:ascii="Arial" w:hAnsi="Arial" w:cs="Arial"/>
          <w:sz w:val="20"/>
          <w:szCs w:val="20"/>
        </w:rPr>
        <w:t xml:space="preserve">K. </w:t>
      </w:r>
      <w:r w:rsidR="00EF4E7E">
        <w:rPr>
          <w:rFonts w:ascii="Arial" w:hAnsi="Arial" w:cs="Arial"/>
          <w:sz w:val="20"/>
          <w:szCs w:val="20"/>
        </w:rPr>
        <w:t xml:space="preserve">Gudac, a </w:t>
      </w:r>
      <w:r w:rsidR="00FC71DB">
        <w:rPr>
          <w:rFonts w:ascii="Arial" w:hAnsi="Arial" w:cs="Arial"/>
          <w:sz w:val="20"/>
          <w:szCs w:val="20"/>
        </w:rPr>
        <w:t>koji ćemo gledati u jesenskoj shemi HRT-a.</w:t>
      </w:r>
    </w:p>
    <w:p w14:paraId="390181FC" w14:textId="77777777" w:rsidR="00EF4E7E" w:rsidRDefault="00EF4E7E" w:rsidP="00891B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13FD26" w14:textId="77777777" w:rsidR="00FC71DB" w:rsidRDefault="00FC71DB" w:rsidP="00891B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Petodnevna festivalska ulaznica može se kupiti za 30, a dnevna za 15 kuna. Ulaz na sva popratna </w:t>
      </w:r>
      <w:r w:rsidR="00891B1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ogađanja je slobodan.</w:t>
      </w:r>
    </w:p>
    <w:p w14:paraId="17E35434" w14:textId="77777777" w:rsidR="00FC71DB" w:rsidRDefault="00FC71DB" w:rsidP="00891B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22079D" w14:textId="212E4337" w:rsidR="00503C2F" w:rsidRPr="00503C2F" w:rsidRDefault="00503C2F" w:rsidP="00891B1E">
      <w:pPr>
        <w:spacing w:after="0"/>
        <w:jc w:val="both"/>
        <w:rPr>
          <w:rFonts w:ascii="Arial" w:hAnsi="Arial" w:cs="Arial"/>
          <w:color w:val="595959" w:themeColor="text1" w:themeTint="A6"/>
          <w:sz w:val="18"/>
          <w:szCs w:val="20"/>
        </w:rPr>
      </w:pPr>
      <w:r>
        <w:rPr>
          <w:rFonts w:ascii="Arial" w:hAnsi="Arial" w:cs="Arial"/>
          <w:color w:val="595959" w:themeColor="text1" w:themeTint="A6"/>
          <w:sz w:val="18"/>
          <w:szCs w:val="20"/>
        </w:rPr>
        <w:t xml:space="preserve">14. 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Lib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urnia Film Festival organizira U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druga Liburnia Film Festival, suorganizatori su Restart i Udruga Delta, a partner Festival Opatija. Prijatelji festivala su Filmaktiv, Institut dokumentarnog filma iz Praga i Balkan Documentary Center. Program se izvodi uz podršku Hrvatskog audiovizualnog centra, Društva hrvatskih filmskih redatelja, Grada Opatije, Primorsko-goranske županije, Turističke zajednice grada Opatije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 brojnih prijatelja festivala te,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naravno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vjerne festivalske publike.</w:t>
      </w:r>
    </w:p>
    <w:sectPr w:rsidR="00503C2F" w:rsidRPr="00503C2F" w:rsidSect="00FF041C">
      <w:headerReference w:type="default" r:id="rId8"/>
      <w:pgSz w:w="11906" w:h="16838"/>
      <w:pgMar w:top="1134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A34F9" w14:textId="77777777" w:rsidR="00F83F66" w:rsidRDefault="00F83F66" w:rsidP="00C3134B">
      <w:pPr>
        <w:spacing w:after="0" w:line="240" w:lineRule="auto"/>
      </w:pPr>
      <w:r>
        <w:separator/>
      </w:r>
    </w:p>
  </w:endnote>
  <w:endnote w:type="continuationSeparator" w:id="0">
    <w:p w14:paraId="32179D21" w14:textId="77777777" w:rsidR="00F83F66" w:rsidRDefault="00F83F66" w:rsidP="00C3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685B1" w14:textId="77777777" w:rsidR="00F83F66" w:rsidRDefault="00F83F66" w:rsidP="00C3134B">
      <w:pPr>
        <w:spacing w:after="0" w:line="240" w:lineRule="auto"/>
      </w:pPr>
      <w:r>
        <w:separator/>
      </w:r>
    </w:p>
  </w:footnote>
  <w:footnote w:type="continuationSeparator" w:id="0">
    <w:p w14:paraId="2BC65735" w14:textId="77777777" w:rsidR="00F83F66" w:rsidRDefault="00F83F66" w:rsidP="00C3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1D8F" w14:textId="77777777" w:rsidR="00427A55" w:rsidRDefault="00427A55">
    <w:pPr>
      <w:pStyle w:val="Zaglavlje"/>
    </w:pPr>
    <w:r>
      <w:rPr>
        <w:noProof/>
        <w:lang w:eastAsia="hr-HR"/>
      </w:rPr>
      <w:drawing>
        <wp:inline distT="0" distB="0" distL="0" distR="0" wp14:anchorId="1D7B5449" wp14:editId="1F5D3BB4">
          <wp:extent cx="6084000" cy="1101600"/>
          <wp:effectExtent l="0" t="0" r="0" b="381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f2016_web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EA31" w14:textId="77777777" w:rsidR="00427A55" w:rsidRDefault="00427A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C8"/>
    <w:rsid w:val="00012C8E"/>
    <w:rsid w:val="00030633"/>
    <w:rsid w:val="0006093D"/>
    <w:rsid w:val="00081B66"/>
    <w:rsid w:val="00092474"/>
    <w:rsid w:val="000A7934"/>
    <w:rsid w:val="000B21B0"/>
    <w:rsid w:val="000B4792"/>
    <w:rsid w:val="001260BE"/>
    <w:rsid w:val="00140DD9"/>
    <w:rsid w:val="001648D4"/>
    <w:rsid w:val="001A188F"/>
    <w:rsid w:val="001A4098"/>
    <w:rsid w:val="001B59DA"/>
    <w:rsid w:val="00217731"/>
    <w:rsid w:val="0022549C"/>
    <w:rsid w:val="00251C9A"/>
    <w:rsid w:val="00294737"/>
    <w:rsid w:val="00296C84"/>
    <w:rsid w:val="00305D5D"/>
    <w:rsid w:val="00336E33"/>
    <w:rsid w:val="00337980"/>
    <w:rsid w:val="00343EBC"/>
    <w:rsid w:val="00391167"/>
    <w:rsid w:val="00392292"/>
    <w:rsid w:val="003A4431"/>
    <w:rsid w:val="003B7031"/>
    <w:rsid w:val="00427A55"/>
    <w:rsid w:val="0046789E"/>
    <w:rsid w:val="00492028"/>
    <w:rsid w:val="004C1099"/>
    <w:rsid w:val="004E01A9"/>
    <w:rsid w:val="00503C2F"/>
    <w:rsid w:val="00506349"/>
    <w:rsid w:val="005C48D2"/>
    <w:rsid w:val="00607E43"/>
    <w:rsid w:val="00615C6A"/>
    <w:rsid w:val="00625DE8"/>
    <w:rsid w:val="00657D77"/>
    <w:rsid w:val="006727EE"/>
    <w:rsid w:val="006835D8"/>
    <w:rsid w:val="00686883"/>
    <w:rsid w:val="0069776F"/>
    <w:rsid w:val="006C7D92"/>
    <w:rsid w:val="007208FD"/>
    <w:rsid w:val="00754203"/>
    <w:rsid w:val="00777327"/>
    <w:rsid w:val="007C34C0"/>
    <w:rsid w:val="00836CB7"/>
    <w:rsid w:val="00857233"/>
    <w:rsid w:val="00891B1E"/>
    <w:rsid w:val="008A4FC8"/>
    <w:rsid w:val="00913919"/>
    <w:rsid w:val="00973C2B"/>
    <w:rsid w:val="00980E89"/>
    <w:rsid w:val="009E3746"/>
    <w:rsid w:val="00A62CE3"/>
    <w:rsid w:val="00AB6E72"/>
    <w:rsid w:val="00AF64C0"/>
    <w:rsid w:val="00AF7C26"/>
    <w:rsid w:val="00B21D10"/>
    <w:rsid w:val="00B31C03"/>
    <w:rsid w:val="00B434F2"/>
    <w:rsid w:val="00B54C33"/>
    <w:rsid w:val="00B55012"/>
    <w:rsid w:val="00B717C1"/>
    <w:rsid w:val="00BD7C93"/>
    <w:rsid w:val="00C23314"/>
    <w:rsid w:val="00C30E38"/>
    <w:rsid w:val="00C3134B"/>
    <w:rsid w:val="00C361D6"/>
    <w:rsid w:val="00C60A71"/>
    <w:rsid w:val="00CF3CFA"/>
    <w:rsid w:val="00D00933"/>
    <w:rsid w:val="00D426F6"/>
    <w:rsid w:val="00DC1219"/>
    <w:rsid w:val="00E26F89"/>
    <w:rsid w:val="00E571A8"/>
    <w:rsid w:val="00E70110"/>
    <w:rsid w:val="00E90331"/>
    <w:rsid w:val="00EC0F0F"/>
    <w:rsid w:val="00EC2197"/>
    <w:rsid w:val="00ED09FD"/>
    <w:rsid w:val="00ED56E6"/>
    <w:rsid w:val="00EF4E7E"/>
    <w:rsid w:val="00F459D2"/>
    <w:rsid w:val="00F53305"/>
    <w:rsid w:val="00F771D8"/>
    <w:rsid w:val="00F83F66"/>
    <w:rsid w:val="00FA1156"/>
    <w:rsid w:val="00FC71DB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80055"/>
  <w15:docId w15:val="{F0CB58D7-FEEA-4B4E-98C9-AD084D5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34B"/>
  </w:style>
  <w:style w:type="paragraph" w:styleId="Podnoje">
    <w:name w:val="footer"/>
    <w:basedOn w:val="Normal"/>
    <w:link w:val="Podno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34B"/>
  </w:style>
  <w:style w:type="character" w:styleId="Referencakomentara">
    <w:name w:val="annotation reference"/>
    <w:basedOn w:val="Zadanifontodlomka"/>
    <w:uiPriority w:val="99"/>
    <w:semiHidden/>
    <w:unhideWhenUsed/>
    <w:rsid w:val="006835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35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35D8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6835D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5D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6835D8"/>
    <w:rPr>
      <w:color w:val="954F72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254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25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urniafilmfestival.com/Filmov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1465-3619-42C4-8F9D-613BA7D7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Udruga Delta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hana</cp:lastModifiedBy>
  <cp:revision>4</cp:revision>
  <cp:lastPrinted>2016-08-10T11:09:00Z</cp:lastPrinted>
  <dcterms:created xsi:type="dcterms:W3CDTF">2016-08-20T11:45:00Z</dcterms:created>
  <dcterms:modified xsi:type="dcterms:W3CDTF">2016-08-23T15:09:00Z</dcterms:modified>
</cp:coreProperties>
</file>